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BE" w:rsidRDefault="00EC7967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решение суда о возмещении ущерба пример</w:t>
      </w:r>
    </w:p>
    <w:p w:rsidR="00894CBE" w:rsidRDefault="008571A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94CBE" w:rsidRDefault="00EC7967">
      <w:pPr>
        <w:pStyle w:val="a3"/>
        <w:divId w:val="1628127373"/>
      </w:pPr>
      <w:r>
        <w:t xml:space="preserve">В Президиум __________ </w:t>
      </w:r>
      <w:r>
        <w:br/>
        <w:t>городского суда</w:t>
      </w:r>
      <w:r>
        <w:br/>
        <w:t>Адрес: _______________________</w:t>
      </w:r>
    </w:p>
    <w:p w:rsidR="00894CBE" w:rsidRDefault="00EC7967">
      <w:pPr>
        <w:pStyle w:val="a3"/>
        <w:divId w:val="1628127373"/>
      </w:pPr>
      <w:r>
        <w:t>Заявитель надзорной жалобы:</w:t>
      </w:r>
      <w:r>
        <w:br/>
        <w:t>ответчик _______________________</w:t>
      </w:r>
      <w:r>
        <w:br/>
        <w:t>Адрес: _________________________</w:t>
      </w:r>
    </w:p>
    <w:p w:rsidR="00894CBE" w:rsidRDefault="00EC7967">
      <w:pPr>
        <w:pStyle w:val="a3"/>
        <w:divId w:val="1628127373"/>
      </w:pPr>
      <w:r>
        <w:t>Заинтересованное лицо:</w:t>
      </w:r>
      <w:r>
        <w:br/>
        <w:t>истец ОСАО «________________»</w:t>
      </w:r>
      <w:r>
        <w:br/>
        <w:t>Адрес для почтовых отправлений:</w:t>
      </w:r>
      <w:r>
        <w:br/>
        <w:t>____________________________</w:t>
      </w:r>
      <w:r>
        <w:br/>
        <w:t>Получатель: ООО «______________»</w:t>
      </w:r>
      <w:r>
        <w:br/>
        <w:t>для _______________</w:t>
      </w:r>
    </w:p>
    <w:p w:rsidR="00894CBE" w:rsidRDefault="00EC7967">
      <w:pPr>
        <w:pStyle w:val="a3"/>
        <w:divId w:val="1628127373"/>
      </w:pPr>
      <w:r>
        <w:t>Госпошлина: ____ рублей (на основании пп. 4 п. 1 ст. 333.19 НК РФ)</w:t>
      </w:r>
    </w:p>
    <w:p w:rsidR="00894CBE" w:rsidRDefault="00EC7967">
      <w:pPr>
        <w:pStyle w:val="a3"/>
        <w:divId w:val="1628127373"/>
      </w:pPr>
      <w:r>
        <w:t>НАДЗОРНАЯ ЖАЛОБА</w:t>
      </w:r>
      <w:r>
        <w:br/>
        <w:t xml:space="preserve">на Решение ___________ районного суда города _________ </w:t>
      </w:r>
      <w:r>
        <w:br/>
        <w:t>от _____________ года</w:t>
      </w:r>
      <w:r>
        <w:br/>
        <w:t>(в порядке п. 2 ст. 376 и п. 1 ст. 377 ГПК РФ)</w:t>
      </w:r>
    </w:p>
    <w:p w:rsidR="00894CBE" w:rsidRDefault="00EC7967">
      <w:pPr>
        <w:pStyle w:val="a3"/>
        <w:divId w:val="1628127373"/>
      </w:pPr>
      <w:r>
        <w:t>ОСАО «____________» обратилось в __________ районный суд города _______ с исковым заявлением о возмещении ущерба, причиненного в результате ДТП (в порядке суборгации) (далее – исковое заявление) к ответчику _________________________.</w:t>
      </w:r>
      <w:r>
        <w:br/>
        <w:t xml:space="preserve">ОСАО «________________» - истец по исковому заявлению – просил суд взыскать с меня – _________________________, ответчика по исковому заявлению – в счет возмещения ущерба __________ рубль ___ копеек, и судебные расходы в размере </w:t>
      </w:r>
      <w:r>
        <w:br/>
        <w:t>__________ рублей ___ копеек в качестве компенсации оплаты государственной пошлины.</w:t>
      </w:r>
      <w:r>
        <w:br/>
        <w:t>Решением ___________ районного суда города _________ от ____________ года исковые требования истца – ОСАО «___________» - по были удовлетворены в полном объеме.</w:t>
      </w:r>
      <w:r>
        <w:br/>
        <w:t>Я не согласен с Решением ___________ районного суда города _______ от ____________ года по следующим основаниям.</w:t>
      </w:r>
      <w:r>
        <w:br/>
        <w:t>В силу ч. 1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  <w:r>
        <w:br/>
        <w:t>В абз. 12 Решения _________ районного суда города _________ от ____________ года сказано, что мною в суд предоставлен расчет стоимости восстановительного ремонта. Однако представленный мною расчет о стоимости ремонта судом не был принят во внимание, и ему не была дана соответствующая оценка при исследовании судом доказательств по делу.</w:t>
      </w:r>
      <w:r>
        <w:br/>
        <w:t xml:space="preserve">Так как ремонт автомобиля «______________», который был поврежден в результате ДТП, случившимся по моей вине, на момент подачи искового заявления был уже проведен, то данные по экспертизе, которую мне предлагали провести, не являлись точными и </w:t>
      </w:r>
      <w:r>
        <w:lastRenderedPageBreak/>
        <w:t>конкретными.</w:t>
      </w:r>
      <w:r>
        <w:br/>
        <w:t>Считаю, что в данном случае суд нарушил норму процессуального права, а именно ст. 59 ГПК РФ, которая гласит, что суд принимает только те доказательства, которые имеют значение для рассмотрения и разрешения дела.</w:t>
      </w:r>
      <w:r>
        <w:br/>
        <w:t>В кассационном порядке Решение ____________ районного суда города _________ от ____________ года не обжаловалось.</w:t>
      </w:r>
      <w:r>
        <w:br/>
        <w:t>На основании вышеизложеного, и руководствуясь статьей 376, п. 1 и 2 ст. 377, ст. 378, а также пп. 1 п. 1 ст. 390 ГПК РФ,</w:t>
      </w:r>
    </w:p>
    <w:p w:rsidR="00894CBE" w:rsidRDefault="00EC7967">
      <w:pPr>
        <w:pStyle w:val="a3"/>
        <w:divId w:val="1628127373"/>
      </w:pPr>
      <w:r>
        <w:t>ПРОШУ:</w:t>
      </w:r>
    </w:p>
    <w:p w:rsidR="00894CBE" w:rsidRDefault="00EC7967">
      <w:pPr>
        <w:pStyle w:val="a3"/>
        <w:divId w:val="1628127373"/>
      </w:pPr>
      <w:r>
        <w:t>Отменить ____________ районного суда города __________ от _______________ года и направить дело на новое рассмотрение в тот же суд.</w:t>
      </w:r>
      <w:r>
        <w:br/>
      </w:r>
      <w:r>
        <w:br/>
        <w:t>На основании п. 1 ст. 381  ГПК РФ  прошу  приостановить исполнение решения по данному делу до окончания производства в суде надзорной инстанции.</w:t>
      </w:r>
    </w:p>
    <w:p w:rsidR="00894CBE" w:rsidRDefault="00EC7967">
      <w:pPr>
        <w:pStyle w:val="a3"/>
        <w:divId w:val="1628127373"/>
      </w:pPr>
      <w:r>
        <w:t>Приложение:</w:t>
      </w:r>
      <w:r>
        <w:br/>
        <w:t>1. Копия Решения ____________ районного суда города __________ от ______________ года.</w:t>
      </w:r>
      <w:r>
        <w:br/>
        <w:t>2. Копия надзорной жалобы для заинтересованного лица.</w:t>
      </w:r>
      <w:r>
        <w:br/>
        <w:t>2. Квитанция об уплате государственной пошлины.</w:t>
      </w:r>
    </w:p>
    <w:p w:rsidR="00894CBE" w:rsidRDefault="00EC7967">
      <w:pPr>
        <w:pStyle w:val="a3"/>
        <w:divId w:val="1628127373"/>
      </w:pPr>
      <w:r>
        <w:br/>
        <w:t>« » _________________ г. ____________ /_______________/</w:t>
      </w:r>
    </w:p>
    <w:p w:rsidR="00894CBE" w:rsidRDefault="00EC796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8571A7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89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67"/>
    <w:rsid w:val="008571A7"/>
    <w:rsid w:val="00894CBE"/>
    <w:rsid w:val="00E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решение суда о возмещении ущерба пример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2020-03-16T11:30:00Z</dcterms:modified>
</cp:coreProperties>
</file>