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F7" w:rsidRDefault="00A7317A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об оставлении иска без движения</w:t>
      </w:r>
    </w:p>
    <w:p w:rsidR="00EA4AF7" w:rsidRDefault="009274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A4AF7" w:rsidRDefault="00A7317A">
      <w:pPr>
        <w:pStyle w:val="a3"/>
        <w:divId w:val="827936472"/>
      </w:pPr>
      <w:r>
        <w:t xml:space="preserve">В судебную коллегию по гражданским делам </w:t>
      </w:r>
      <w:r>
        <w:br/>
        <w:t>Верховного суда РД</w:t>
      </w:r>
    </w:p>
    <w:p w:rsidR="00EA4AF7" w:rsidRDefault="00A7317A">
      <w:pPr>
        <w:pStyle w:val="a3"/>
        <w:divId w:val="827936472"/>
      </w:pPr>
      <w:r>
        <w:t>___________________________</w:t>
      </w:r>
      <w:r>
        <w:br/>
      </w:r>
      <w:proofErr w:type="spellStart"/>
      <w:r>
        <w:t>прож</w:t>
      </w:r>
      <w:proofErr w:type="spellEnd"/>
      <w:r>
        <w:t>. по адресу: ___________________________</w:t>
      </w:r>
    </w:p>
    <w:p w:rsidR="00EA4AF7" w:rsidRDefault="00A7317A">
      <w:pPr>
        <w:pStyle w:val="a3"/>
        <w:divId w:val="827936472"/>
      </w:pPr>
      <w:r>
        <w:br/>
        <w:t>ЧАСТНАЯ ЖАЛОБА</w:t>
      </w:r>
    </w:p>
    <w:p w:rsidR="00EA4AF7" w:rsidRDefault="00A7317A">
      <w:pPr>
        <w:pStyle w:val="a3"/>
        <w:divId w:val="827936472"/>
      </w:pPr>
      <w:r>
        <w:t>Определением Кировского районного суда г. Махачкала от ___________ года постановлено мое исковое заявление к медсанчасти МВД по Республике Дагестан о возмещении вреда здоровью, причиненного не квалифицированными действиями врача и взыскании морального вреда оставить без движения.</w:t>
      </w:r>
      <w:r>
        <w:br/>
        <w:t>С вышеуказанным определением суда не согласна, считаю незаконным и, и подлежащим отмене по следующим основаниям.</w:t>
      </w:r>
      <w:r>
        <w:br/>
        <w:t xml:space="preserve">Суд, оставляя мое исковое заявление без движения, сослался на ст.132 ГПК РФ, а именно на то, что мною не приложены документы, подтверждающие обстоятельства, на которых я основываю свои требования, в частности чеки, подтверждающие расходы на лечение. </w:t>
      </w:r>
      <w:r>
        <w:br/>
        <w:t xml:space="preserve">С таким выводом суда я согласиться не могу по тем основаниям, что в соответствии со ст.131 ГПК РФ я посчитала, что представленные мною в обоснование своих требований доказательства являются достаточными. </w:t>
      </w:r>
      <w:r>
        <w:br/>
        <w:t>Мною в обоснование своих требований были приложены копия медицинской карточки, выписной эпикриз из муниципальной больницы с назначениями о ходе проведения лечения и приема необходимых лекарственных препаратов. Также мною был приложен ответ аптеки о стоимости указанных лекарств.</w:t>
      </w:r>
      <w:r>
        <w:br/>
        <w:t xml:space="preserve">Суд должен был принять мое исковое заявление к производству, назначить подготовку к рассмотрению дела в соответствии со ст.147 ГПК РФ, в ходе которой предложить представить не достающие, по мнению суда, доказательства (ст.148 ГПК </w:t>
      </w:r>
      <w:proofErr w:type="gramStart"/>
      <w:r>
        <w:t>РФ)</w:t>
      </w:r>
      <w:r>
        <w:br/>
        <w:t>Не</w:t>
      </w:r>
      <w:proofErr w:type="gramEnd"/>
      <w:r>
        <w:t xml:space="preserve"> приняв дело к производству, не начав его рассмотрения, суд сразу же перешел к оценке доказательств, не удаляясь в совещательную комнату. Мною, помимо требований о возмещение вреда, причиненного здоровью, были заявлены также требования о компенсации морального вреда.</w:t>
      </w:r>
      <w:r>
        <w:br/>
        <w:t xml:space="preserve">Указав в определении от __________ года о необходимости предоставления чеков, подтверждающих расходы на лечение, суд тем самым лишил меня конституционного права на защиту интересов в суде. </w:t>
      </w:r>
      <w:r>
        <w:br/>
        <w:t>Поскольку я не могла предполагать, что лечение закончится ампутацией фаланги пальца кисти, соответственно чеки я не сохраняла и ни одним законодательным актом не регламентируется необходимость хранения чеков.</w:t>
      </w:r>
      <w:r>
        <w:br/>
        <w:t>В определение от ___________ года суд предоставил мне срок для устранения недостатков до __________ года, а уже __________ года в мой адрес направил весь материал.</w:t>
      </w:r>
    </w:p>
    <w:p w:rsidR="00EA4AF7" w:rsidRDefault="00A7317A">
      <w:pPr>
        <w:pStyle w:val="a3"/>
        <w:divId w:val="827936472"/>
      </w:pPr>
      <w:r>
        <w:t xml:space="preserve">С учетом изложенного, руководствуясь </w:t>
      </w:r>
      <w:proofErr w:type="spellStart"/>
      <w:r>
        <w:t>ст.ст</w:t>
      </w:r>
      <w:proofErr w:type="spellEnd"/>
      <w:r>
        <w:t>. 371-374 ГПК РФ</w:t>
      </w:r>
    </w:p>
    <w:p w:rsidR="00EA4AF7" w:rsidRDefault="00A7317A">
      <w:pPr>
        <w:pStyle w:val="a3"/>
        <w:divId w:val="827936472"/>
      </w:pPr>
      <w:r>
        <w:t>ПРОШУ:</w:t>
      </w:r>
    </w:p>
    <w:p w:rsidR="00EA4AF7" w:rsidRDefault="00A7317A">
      <w:pPr>
        <w:pStyle w:val="a3"/>
        <w:divId w:val="827936472"/>
      </w:pPr>
      <w:r>
        <w:lastRenderedPageBreak/>
        <w:t>Отменить определение _________ районного суда г. _________ от ____________ г. по иску ____________ к МСЧ МВД по РД о возмещении вреда, причиненного здоровью и компенсации морального вреда об оставлении без движения, отменить.</w:t>
      </w:r>
    </w:p>
    <w:p w:rsidR="00EA4AF7" w:rsidRDefault="00A7317A">
      <w:pPr>
        <w:pStyle w:val="a3"/>
        <w:divId w:val="827936472"/>
      </w:pPr>
      <w:r>
        <w:t>Приложение:</w:t>
      </w:r>
    </w:p>
    <w:p w:rsidR="00EA4AF7" w:rsidRDefault="00A7317A">
      <w:pPr>
        <w:pStyle w:val="a3"/>
        <w:divId w:val="827936472"/>
      </w:pPr>
      <w:r>
        <w:t>Копия частной жалобы.</w:t>
      </w:r>
      <w:r>
        <w:br/>
        <w:t>Копия определения.</w:t>
      </w:r>
      <w:r>
        <w:br/>
        <w:t>Копия письма.</w:t>
      </w:r>
    </w:p>
    <w:p w:rsidR="00EA4AF7" w:rsidRDefault="00A7317A">
      <w:pPr>
        <w:pStyle w:val="a3"/>
        <w:divId w:val="827936472"/>
      </w:pPr>
      <w:r>
        <w:t>___________________</w:t>
      </w:r>
    </w:p>
    <w:p w:rsidR="00EA4AF7" w:rsidRDefault="00A7317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9274FE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EA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7A"/>
    <w:rsid w:val="009274FE"/>
    <w:rsid w:val="00A7317A"/>
    <w:rsid w:val="00E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об оставлении иска без движения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2020-03-16T11:58:00Z</dcterms:modified>
</cp:coreProperties>
</file>