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5A" w:rsidRDefault="00B31F1B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 в судебную коллегию по гражданским делам ВС</w:t>
      </w:r>
    </w:p>
    <w:p w:rsidR="00F17A5A" w:rsidRDefault="005A0A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17A5A" w:rsidRDefault="00B31F1B">
      <w:pPr>
        <w:pStyle w:val="a3"/>
        <w:divId w:val="1793400286"/>
      </w:pPr>
      <w:r>
        <w:t xml:space="preserve">В судебную коллегию по гражданским </w:t>
      </w:r>
      <w:r>
        <w:br/>
        <w:t>делам Верховного Суда РД</w:t>
      </w:r>
    </w:p>
    <w:p w:rsidR="00F17A5A" w:rsidRDefault="00B31F1B">
      <w:pPr>
        <w:pStyle w:val="a3"/>
        <w:divId w:val="1793400286"/>
      </w:pPr>
      <w:r>
        <w:t>представителя _________________________</w:t>
      </w:r>
      <w:r>
        <w:br/>
        <w:t>по делу по иску _________________________</w:t>
      </w:r>
      <w:r>
        <w:br/>
        <w:t>К нотариусу _________________________</w:t>
      </w:r>
    </w:p>
    <w:p w:rsidR="00F17A5A" w:rsidRDefault="00B31F1B">
      <w:pPr>
        <w:pStyle w:val="a3"/>
        <w:divId w:val="1793400286"/>
      </w:pPr>
      <w:r>
        <w:t>ЧАСТНАЯ ЖАЛОБА</w:t>
      </w:r>
    </w:p>
    <w:p w:rsidR="00F17A5A" w:rsidRDefault="00B31F1B">
      <w:pPr>
        <w:pStyle w:val="a3"/>
        <w:divId w:val="1793400286"/>
      </w:pPr>
      <w:r>
        <w:t>На определение суда</w:t>
      </w:r>
    </w:p>
    <w:p w:rsidR="00F17A5A" w:rsidRDefault="00B31F1B">
      <w:pPr>
        <w:pStyle w:val="a3"/>
        <w:divId w:val="1793400286"/>
      </w:pPr>
      <w:r>
        <w:br/>
        <w:t>Определением ____________ федерального суда г. __________ от ____________ года отказано в удовлетворении моего заявления о пересмотре заочного решения ___________ федерального суда г. ____________ от ___________ года об удовлетворении исковых требований _________________</w:t>
      </w:r>
      <w:r>
        <w:br/>
        <w:t>Заявление мною было подано в суд __________ года на приеме у заместителя председателя __________ суда г. __________ __ числа и, почему на нем регистрация 10-ым числом мне непонятно, учитывая то, то я в своем заявлении ссылалась на даты получения решения и с учетом сроков подала заявление. Мой доверитель, как выяснилось после встречи с ним, также не получил решения, и ему его не высылали, а подпись в деле о получении им решения подделана, о чем им подано заявление на имя председателя суда.</w:t>
      </w:r>
      <w:r>
        <w:br/>
        <w:t>Суд не учел мои доводы о том, что я не была извещена о времени и месте рассмотрения дела, при наличии в деле сведений о моем представительстве и ордере. В суд не были приглашены другие участники по делу-нотариусы, УФРС РФ по РД .</w:t>
      </w:r>
      <w:r>
        <w:br/>
        <w:t>Мое участие по делу было существенным, поскольку до приостановления производства по делу были затребованы документы с Администрации города и Советского района г. ______________ и, необходимо было выслушать представителей Администрации относительно разногласий в выданных на спорную квартиру ордерах, поскольку ______________, в обоснование отцовства, ссылалась на то, что была включена __________ в ордер, как дочь и проживала ним.</w:t>
      </w:r>
      <w:r>
        <w:br/>
        <w:t xml:space="preserve">В результате рассмотрения дела в заочном порядке я была лишена возможности заявить о допросе свидетелей по делу относительно вышеприведенного. Данное обстоятельство осталось невыясненным, что на пользу _________ . </w:t>
      </w:r>
      <w:r>
        <w:br/>
        <w:t>На основании изложенного и в соответствии со ст. 237 ГПК РФ</w:t>
      </w:r>
    </w:p>
    <w:p w:rsidR="00F17A5A" w:rsidRDefault="00B31F1B">
      <w:pPr>
        <w:pStyle w:val="a3"/>
        <w:divId w:val="1793400286"/>
      </w:pPr>
      <w:r>
        <w:t>ПРОШУ :</w:t>
      </w:r>
    </w:p>
    <w:p w:rsidR="00F17A5A" w:rsidRDefault="00B31F1B">
      <w:pPr>
        <w:pStyle w:val="a3"/>
        <w:divId w:val="1793400286"/>
      </w:pPr>
      <w:r>
        <w:t>Определение ___________ федерального суда г. __________ от __________ года отменить, дело направить на новое рассмотрение в тот же суд.</w:t>
      </w:r>
    </w:p>
    <w:p w:rsidR="00F17A5A" w:rsidRDefault="00B31F1B">
      <w:pPr>
        <w:pStyle w:val="a3"/>
        <w:divId w:val="1793400286"/>
      </w:pPr>
      <w:r>
        <w:t>____________________</w:t>
      </w:r>
    </w:p>
    <w:p w:rsidR="00F17A5A" w:rsidRDefault="00B31F1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5A0AF3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F1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1B"/>
    <w:rsid w:val="005A0AF3"/>
    <w:rsid w:val="00B31F1B"/>
    <w:rsid w:val="00F1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в судебную коллегию по гражданским делам ВС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2020-03-16T12:09:00Z</dcterms:modified>
</cp:coreProperties>
</file>