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9B" w:rsidRDefault="00E04807">
      <w:pPr>
        <w:pStyle w:val="1"/>
        <w:rPr>
          <w:rFonts w:eastAsia="Times New Roman"/>
        </w:rPr>
      </w:pPr>
      <w:r>
        <w:rPr>
          <w:rFonts w:eastAsia="Times New Roman"/>
        </w:rPr>
        <w:t>Частная жалоба на определение районного суда о возврате кассационной жалобы</w:t>
      </w:r>
    </w:p>
    <w:p w:rsidR="0040079B" w:rsidRDefault="00F44BC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0079B" w:rsidRDefault="00E04807">
      <w:pPr>
        <w:pStyle w:val="a3"/>
        <w:divId w:val="1467383806"/>
      </w:pPr>
      <w:r>
        <w:t>В ___________ городской суд</w:t>
      </w:r>
    </w:p>
    <w:p w:rsidR="0040079B" w:rsidRDefault="00E04807">
      <w:pPr>
        <w:pStyle w:val="a3"/>
        <w:divId w:val="1467383806"/>
      </w:pPr>
      <w:r>
        <w:br/>
        <w:t>От истца:</w:t>
      </w:r>
    </w:p>
    <w:p w:rsidR="0040079B" w:rsidRDefault="00E04807">
      <w:pPr>
        <w:pStyle w:val="a3"/>
        <w:divId w:val="1467383806"/>
      </w:pPr>
      <w:r>
        <w:t>ЧАСТНАЯ ЖАЛОБА</w:t>
      </w:r>
      <w:r>
        <w:br/>
        <w:t>на определение ___________ районного суда г. ______ от __________ года о возврате кассационной жалобы на решение ________ районного суда г. ______ от ________г. по гражданскому делу № ________</w:t>
      </w:r>
    </w:p>
    <w:p w:rsidR="0040079B" w:rsidRDefault="00E04807">
      <w:pPr>
        <w:pStyle w:val="a3"/>
        <w:divId w:val="1467383806"/>
      </w:pPr>
      <w:r>
        <w:t>Определением _____________ районного суда г. _________ от ____________ года возвращена кассационная жалоба ______________, предъявленная на решение ________ районного суда г. ________ от _________г. по гражданскому делу № _________ по иску ________________ к __________________________ о расторжении брака, о разделе совместно нажитого имущества.</w:t>
      </w:r>
      <w:r>
        <w:br/>
        <w:t xml:space="preserve">Указанное определение мною было получено ___________г., о чем свидетельствует соответствующая отметка на почтовом конверте. </w:t>
      </w:r>
      <w:r>
        <w:br/>
        <w:t xml:space="preserve">Основанием возврата жалобы по мнению суда явился пропуск срока для предъявления кассационной жалобы. </w:t>
      </w:r>
      <w:r>
        <w:br/>
        <w:t>Суд в своем определении ссылается на то обстоятельство, что обжалуемое решение о расторжении брака и разделе совместно нажитого имущества было постановлено ____________ года, а жалоба предъявлена лишь ____________г.</w:t>
      </w:r>
      <w:r>
        <w:br/>
        <w:t>При таких обстоятельствах, по мнению суда, представитель истца предъявил кассационную жалобу на указанное решение с пропуском процессуального срока, при этом ходатайство о восстановлении срока не представил.</w:t>
      </w:r>
      <w:r>
        <w:br/>
        <w:t>Однако вывод суда является ошибочным и противоречит нормам действующего законодательства, вынесенное определение исключает возможность дальнейшего движения дела, а потому оно подлежит отмене по следующим основаниям:</w:t>
      </w:r>
      <w:r>
        <w:br/>
        <w:t>Решение __________ районного суда г. ______ от __________ года по иску ____________________ к _____________________ о расторжении брака, о разделе совместно нажитого имущества было постановлено __________г., а получено мною только ___________ года, что подтверждается соответствующей отметкой на почтовом конверте.</w:t>
      </w:r>
      <w:r>
        <w:br/>
        <w:t>Более того, моим представителем ____________г. была предъявлена кассационная жалоба (краткая), на которую определения об оставлении без движения кассационной жалобы я не получал.</w:t>
      </w:r>
      <w:r>
        <w:br/>
        <w:t>На основании ст. 338 ГПК РФ, кассационные жалобы, представление могут быть поданы в течение десяти дней со дня принятия решения судом в окончательной форме.</w:t>
      </w:r>
      <w:r>
        <w:br/>
        <w:t>Поскольку решение ___________ районного суда г. ________ от _____________ года по гражданскому делу № _________ мною получено ____________г., следовательно и срок обжалования необходимо исчислять с _________ года, а не с ____________г., соответственно кассационная жалоба предъявлена в установленный законом срок.</w:t>
      </w:r>
    </w:p>
    <w:p w:rsidR="0040079B" w:rsidRDefault="00E04807">
      <w:pPr>
        <w:pStyle w:val="a3"/>
        <w:divId w:val="1467383806"/>
      </w:pPr>
      <w:r>
        <w:t>Таким образом, имеются все законные основания для отмены определения ______________ районного суда г. ______ от _________ года.</w:t>
      </w:r>
      <w:r>
        <w:br/>
      </w:r>
      <w:r>
        <w:lastRenderedPageBreak/>
        <w:br/>
        <w:t>На основании изложенного,-</w:t>
      </w:r>
    </w:p>
    <w:p w:rsidR="0040079B" w:rsidRDefault="00E04807">
      <w:pPr>
        <w:pStyle w:val="a3"/>
        <w:divId w:val="1467383806"/>
      </w:pPr>
      <w:r>
        <w:br/>
        <w:t>ПРОШУ СУД:</w:t>
      </w:r>
    </w:p>
    <w:p w:rsidR="0040079B" w:rsidRDefault="00E04807">
      <w:pPr>
        <w:pStyle w:val="a3"/>
        <w:divId w:val="1467383806"/>
      </w:pPr>
      <w:r>
        <w:t>Определение ______________ районного суда г. ______ от __________ года о возврате представителю __________ ______________ кассационной жалобы, предъявленной на решение _____________ районного суда г. ________ от _________г. по гражданскому делу № ________ – отменить.</w:t>
      </w:r>
      <w:r>
        <w:br/>
        <w:t>Кассационную жалобу передать в __________ городской суд для принятия ее к своему производству и рассмотрению по существу.</w:t>
      </w:r>
    </w:p>
    <w:p w:rsidR="0040079B" w:rsidRDefault="00E04807">
      <w:pPr>
        <w:pStyle w:val="a3"/>
        <w:divId w:val="1467383806"/>
      </w:pPr>
      <w:r>
        <w:br/>
        <w:t>Приложения:</w:t>
      </w:r>
    </w:p>
    <w:p w:rsidR="0040079B" w:rsidRDefault="00E04807">
      <w:pPr>
        <w:pStyle w:val="a3"/>
        <w:divId w:val="1467383806"/>
      </w:pPr>
      <w:r>
        <w:t>1. Копия определения __________ районного суда г. _______ от _________г. о возврате __________________ кассационную жалобу на решение ___________ районного суда от ___________года.</w:t>
      </w:r>
      <w:r>
        <w:br/>
        <w:t>2. Копия Кассационной жалобы _________________ на решение ________________ районного суда от _______________г.</w:t>
      </w:r>
      <w:r>
        <w:br/>
        <w:t>3. Копия решения _______________ районного суда г. ______ от _________г.</w:t>
      </w:r>
      <w:r>
        <w:br/>
        <w:t>4. Копия почтовых конвертов.</w:t>
      </w:r>
      <w:r>
        <w:br/>
        <w:t>5. Копия доверенности представителей</w:t>
      </w:r>
    </w:p>
    <w:p w:rsidR="0040079B" w:rsidRDefault="00E04807">
      <w:pPr>
        <w:pStyle w:val="a3"/>
        <w:divId w:val="1467383806"/>
      </w:pPr>
      <w:r>
        <w:t>Представитель ______________</w:t>
      </w:r>
    </w:p>
    <w:p w:rsidR="0040079B" w:rsidRDefault="00E04807">
      <w:pPr>
        <w:pStyle w:val="a3"/>
        <w:divId w:val="1467383806"/>
      </w:pPr>
      <w:r>
        <w:t>_________________</w:t>
      </w:r>
    </w:p>
    <w:p w:rsidR="0040079B" w:rsidRDefault="00E04807">
      <w:pPr>
        <w:pStyle w:val="a3"/>
        <w:divId w:val="1467383806"/>
      </w:pPr>
      <w:r>
        <w:t>« »__________ _____г.</w:t>
      </w:r>
    </w:p>
    <w:p w:rsidR="0040079B" w:rsidRDefault="00E0480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F44BCD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400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07"/>
    <w:rsid w:val="0040079B"/>
    <w:rsid w:val="00E04807"/>
    <w:rsid w:val="00F4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Частная жалоба на определение районного суда о возврате кассационной жалобы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2020-03-16T12:21:00Z</dcterms:modified>
</cp:coreProperties>
</file>