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7D" w:rsidRDefault="00316FA8">
      <w:pPr>
        <w:pStyle w:val="1"/>
        <w:rPr>
          <w:rFonts w:eastAsia="Times New Roman"/>
        </w:rPr>
      </w:pPr>
      <w:r>
        <w:rPr>
          <w:rFonts w:eastAsia="Times New Roman"/>
        </w:rPr>
        <w:t>Частная жалоба на определение суда о возвращении искового заявления</w:t>
      </w:r>
    </w:p>
    <w:p w:rsidR="005F1A7D" w:rsidRDefault="00CC04B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F1A7D" w:rsidRDefault="00316FA8">
      <w:pPr>
        <w:pStyle w:val="a3"/>
        <w:divId w:val="57095024"/>
      </w:pPr>
      <w:r>
        <w:t>В суд__________________________</w:t>
      </w:r>
      <w:r>
        <w:br/>
        <w:t>__________________________________</w:t>
      </w:r>
    </w:p>
    <w:p w:rsidR="005F1A7D" w:rsidRDefault="00316FA8">
      <w:pPr>
        <w:pStyle w:val="a3"/>
        <w:divId w:val="57095024"/>
      </w:pPr>
      <w:r>
        <w:t>От истца: ________________________________</w:t>
      </w:r>
      <w:r>
        <w:br/>
        <w:t>Адрес: ___________________________________</w:t>
      </w:r>
    </w:p>
    <w:p w:rsidR="005F1A7D" w:rsidRDefault="00316FA8">
      <w:pPr>
        <w:pStyle w:val="a3"/>
        <w:divId w:val="57095024"/>
      </w:pPr>
      <w:r>
        <w:t>ответчики:</w:t>
      </w:r>
    </w:p>
    <w:p w:rsidR="005F1A7D" w:rsidRDefault="00316FA8">
      <w:pPr>
        <w:pStyle w:val="a3"/>
        <w:divId w:val="57095024"/>
      </w:pPr>
      <w:r>
        <w:t>Отделение по району ___________________ ОУФМС России по г. _________ в ЗАО</w:t>
      </w:r>
      <w:r>
        <w:br/>
        <w:t>Адрес:_______________________________________</w:t>
      </w:r>
    </w:p>
    <w:p w:rsidR="005F1A7D" w:rsidRDefault="00316FA8">
      <w:pPr>
        <w:pStyle w:val="a3"/>
        <w:divId w:val="57095024"/>
      </w:pPr>
      <w:r>
        <w:t>Департамент Жилищной политики и Жилищного фонда г. ____________ в _________________________ округе</w:t>
      </w:r>
      <w:r>
        <w:br/>
        <w:t>Адрес: ______________________________________</w:t>
      </w:r>
    </w:p>
    <w:p w:rsidR="005F1A7D" w:rsidRDefault="00316FA8">
      <w:pPr>
        <w:pStyle w:val="a3"/>
        <w:divId w:val="57095024"/>
      </w:pPr>
      <w:r>
        <w:t>по иску (Ф.И.О.)____________________ к Отделению по району _____________________ ОУФМС России по г. ______________ в ЗАО, Департаменту Жилищной политики г. ____________ в ЗАО об обязании внесения изменений в Договор социального найма жилого помещения и регистрации по месту жительства</w:t>
      </w:r>
    </w:p>
    <w:p w:rsidR="005F1A7D" w:rsidRDefault="00316FA8">
      <w:pPr>
        <w:pStyle w:val="a3"/>
        <w:divId w:val="57095024"/>
      </w:pPr>
      <w:r>
        <w:t>Госпошлина: _____________________________</w:t>
      </w:r>
    </w:p>
    <w:p w:rsidR="005F1A7D" w:rsidRDefault="00316FA8">
      <w:pPr>
        <w:pStyle w:val="a3"/>
        <w:divId w:val="57095024"/>
      </w:pPr>
      <w:r>
        <w:br/>
        <w:t>ЧАСТНАЯ ЖАЛОБА</w:t>
      </w:r>
      <w:r>
        <w:br/>
        <w:t>на определение суда _____________________________________ от __.__._____ г. о возврате искового заявления</w:t>
      </w:r>
    </w:p>
    <w:p w:rsidR="005F1A7D" w:rsidRDefault="00316FA8">
      <w:pPr>
        <w:pStyle w:val="a3"/>
        <w:divId w:val="57095024"/>
      </w:pPr>
      <w:r>
        <w:t xml:space="preserve">Я – (Ф.И.О.)________________________, обратился в суд ___________________________ с исковым заявлением к Отделению по району _________________ ОУФМС России по г. ____________ в ЗАО, Департаменту Жилищной политики г. ___________ в ЗАО об обязании внесения изменений в Договор социального найма жилого помещения и регистрации по месту жительства. </w:t>
      </w:r>
      <w:r>
        <w:br/>
        <w:t>Федеральным судьей (Ф.И.О.)____________________ __.__._____г. было вынесено определение о возврате искового заявления.</w:t>
      </w:r>
      <w:r>
        <w:br/>
        <w:t>Об указанном определении я узнал только «__» ________ _____ года в рамках телефонного разговора от помощника судьи.</w:t>
      </w:r>
      <w:r>
        <w:br/>
        <w:t xml:space="preserve">__.__._____г. я обратилась с исковым заявлением в суд ________________________ с исковым заявлением. </w:t>
      </w:r>
      <w:r>
        <w:br/>
        <w:t xml:space="preserve">Начиная с __.__._____г. я ежедневно звонил помощнику федерального судьи___________________, для того, чтобы узнать дату первого слушания, однако каждый день меня просили перезвонить позже. </w:t>
      </w:r>
      <w:r>
        <w:br/>
        <w:t>При очередном звонке, __.__._____г. помощник судьи (Ф.И.О.)________________________ по телефону сообщила мне, что мое заявление возвращено __.__._____г.</w:t>
      </w:r>
      <w:r>
        <w:br/>
        <w:t xml:space="preserve">При этом мне было сказано, что в определении суда судья </w:t>
      </w:r>
      <w:r>
        <w:lastRenderedPageBreak/>
        <w:t xml:space="preserve">(Ф.И.О.)________________________ ссылается на то обстоятельство, что адрес ______________________________ не относится к юрисдикции суда _____________________________. </w:t>
      </w:r>
      <w:r>
        <w:br/>
        <w:t>Также мне было сказано, что судья предлагает обратиться с исковым заявлением в суд__________________________ - по месту нахождения недвижимого имущества, как предписывает ст. 30 ГПК РФ.</w:t>
      </w:r>
      <w:r>
        <w:br/>
        <w:t xml:space="preserve">В сложившейся ситуации судом были нарушены нормы гражданско-процессуального права, следствием чего явилось вынесение необоснованного определения, которым затрагиваются мои права и законные интересы, в связи с чем, оно подлежит отмене. </w:t>
      </w:r>
      <w:r>
        <w:br/>
        <w:t>В соответствии с ч. 1 ст. 30 ГПК РФ иски о правах на земельные участки, участки недр, здания, в том числе жилые и нежилые помещения, строения, сооружения, другие объекты, прочно связанные с землей, а также об освобождении имущества от ареста предъявляются в суд по месту нахождения этих объектов или арестованного имущества.</w:t>
      </w:r>
      <w:r>
        <w:br/>
        <w:t xml:space="preserve">Суд, при определении подсудности иска неправильно применил нормы права, определяющие подсудность гражданских дел в судах общей юрисдикции. </w:t>
      </w:r>
      <w:r>
        <w:br/>
        <w:t xml:space="preserve">В исковом заявлении нет спора о праве на жилое помещение. Требования искового заявления заключаются в обязании внести изменения в договор социального найма и регистрации по месту жительства. </w:t>
      </w:r>
      <w:r>
        <w:br/>
        <w:t>Ответчиками по указанному делу являются Отделение по району _____________________- ОУФМС России по г. _________ в ЗАО, а также Департамент Жилищной политики г. _________ в ЗАО.</w:t>
      </w:r>
      <w:r>
        <w:br/>
        <w:t>Следовательно, при определении подсудности я руководствовался ст. 28 ГПК РФ, согласно которой, иск предъявляется по месту жительства ответчика.</w:t>
      </w:r>
      <w:r>
        <w:br/>
        <w:t>На основании п. 10 ст. 29 ГПК РФ выбор между несколькими судами, которым согласно настоящей статье подсудно дело, принадлежит истцу.</w:t>
      </w:r>
      <w:r>
        <w:br/>
        <w:t xml:space="preserve">В сложившейся ситуации - Департамент Жилищной политики г. _________ в ЗАО, расположен по адресу: ________________________, что подсудно суду ______________________________ г._________, куда и было предъявлено исковое заявление. </w:t>
      </w:r>
      <w:r>
        <w:br/>
        <w:t xml:space="preserve">Считаю, что в данном случае, заявление мною предъявлено в полном соответствии с нормами гражданско-процессуального законодательства. </w:t>
      </w:r>
      <w:r>
        <w:br/>
        <w:t>Игнорирование федеральным судьей требований гражданско-процессуального законодательства явилось причиной вынесения поспешного, а следовательно, необоснованного и незаконного определения о возврате искового заявления, поскольку оно нарушает мои права и охраняемые законом интересы, а также исключает возможность дальнейшего движения дела и имеются все основания для его отмены.</w:t>
      </w:r>
    </w:p>
    <w:p w:rsidR="005F1A7D" w:rsidRDefault="00316FA8">
      <w:pPr>
        <w:pStyle w:val="a3"/>
        <w:divId w:val="57095024"/>
      </w:pPr>
      <w:r>
        <w:t>На основании изложенного, и руководствуясь ст. ст. 28, 29, 371,374 ГПК РФ, -</w:t>
      </w:r>
    </w:p>
    <w:p w:rsidR="005F1A7D" w:rsidRDefault="00316FA8">
      <w:pPr>
        <w:pStyle w:val="a3"/>
        <w:divId w:val="57095024"/>
      </w:pPr>
      <w:r>
        <w:br/>
        <w:t>ПРОШУ СУД:</w:t>
      </w:r>
    </w:p>
    <w:p w:rsidR="005F1A7D" w:rsidRDefault="00316FA8">
      <w:pPr>
        <w:pStyle w:val="a3"/>
        <w:divId w:val="57095024"/>
      </w:pPr>
      <w:r>
        <w:t>1. Определение суда __________________________ от __.__._____ года о возврате (Ф.И.О.)________________________искового заявления к Отделению по району ____________________ ОУФМС России по г. ___________ в ЗАО, Департаменту Жилищной политики г. __________ в ЗАО об обязании внесения изменений в Договор социального найма жилого помещения и регистрации по месту жительства– отменить.</w:t>
      </w:r>
      <w:r>
        <w:br/>
        <w:t>2. Исковое заявление (Ф.И.О.)________________________ к Отделению по району ______________________ ОУФМС России по г. _____________ в ЗАО, Департаменту Жилищной политики г. _________ в ЗАО об обязании внесения изменений в Договор социального найма жилого помещения и регистрации по месту жительства передать на рассмотрение в суд первой инстанции.</w:t>
      </w:r>
    </w:p>
    <w:p w:rsidR="005F1A7D" w:rsidRDefault="00316FA8">
      <w:pPr>
        <w:pStyle w:val="a3"/>
        <w:divId w:val="57095024"/>
      </w:pPr>
      <w:r>
        <w:lastRenderedPageBreak/>
        <w:br/>
        <w:t>Приложения:</w:t>
      </w:r>
    </w:p>
    <w:p w:rsidR="005F1A7D" w:rsidRDefault="00316FA8">
      <w:pPr>
        <w:pStyle w:val="a3"/>
        <w:divId w:val="57095024"/>
      </w:pPr>
      <w:r>
        <w:t>1. Копия определения суда_________________ от __.__.____ г.;</w:t>
      </w:r>
      <w:r>
        <w:br/>
        <w:t>2. Копии частных жалоб;</w:t>
      </w:r>
      <w:r>
        <w:br/>
        <w:t>3. Копия доверенности.</w:t>
      </w:r>
    </w:p>
    <w:p w:rsidR="005F1A7D" w:rsidRDefault="00316FA8">
      <w:pPr>
        <w:pStyle w:val="a3"/>
        <w:divId w:val="57095024"/>
      </w:pPr>
      <w:r>
        <w:br/>
        <w:t>__________________</w:t>
      </w:r>
    </w:p>
    <w:p w:rsidR="005F1A7D" w:rsidRDefault="00316FA8">
      <w:pPr>
        <w:pStyle w:val="a3"/>
        <w:divId w:val="57095024"/>
      </w:pPr>
      <w:r>
        <w:t>« »__________ 201_г.</w:t>
      </w:r>
    </w:p>
    <w:p w:rsidR="005F1A7D" w:rsidRDefault="00316FA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CC04BB" w:rsidRPr="00B36A96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CC04B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5F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A8"/>
    <w:rsid w:val="00316FA8"/>
    <w:rsid w:val="005F1A7D"/>
    <w:rsid w:val="00C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Частная жалоба на определение суда о возвращении искового заявления - в MS Word (.doc)</dc:title>
  <dc:subject/>
  <dc:creator>Admin</dc:creator>
  <cp:keywords/>
  <dc:description/>
  <cp:lastModifiedBy>1</cp:lastModifiedBy>
  <cp:revision>4</cp:revision>
  <dcterms:created xsi:type="dcterms:W3CDTF">2019-11-26T16:10:00Z</dcterms:created>
  <dcterms:modified xsi:type="dcterms:W3CDTF">2020-03-16T12:26:00Z</dcterms:modified>
</cp:coreProperties>
</file>