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D7F" w:rsidRDefault="005F5923">
      <w:pPr>
        <w:pStyle w:val="1"/>
        <w:rPr>
          <w:rFonts w:eastAsia="Times New Roman"/>
        </w:rPr>
      </w:pPr>
      <w:r>
        <w:rPr>
          <w:rFonts w:eastAsia="Times New Roman"/>
        </w:rPr>
        <w:t>Исковое заявление о расторжении туристического договора</w:t>
      </w:r>
    </w:p>
    <w:p w:rsidR="00A26D7F" w:rsidRDefault="00270F1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26D7F" w:rsidRDefault="005F5923">
      <w:pPr>
        <w:pStyle w:val="a3"/>
        <w:divId w:val="2018800864"/>
      </w:pPr>
      <w:r>
        <w:t>Истец: _________________________</w:t>
      </w:r>
      <w:r>
        <w:br/>
        <w:t>Адрес: _________________________</w:t>
      </w:r>
    </w:p>
    <w:p w:rsidR="00A26D7F" w:rsidRDefault="005F5923">
      <w:pPr>
        <w:pStyle w:val="a3"/>
        <w:divId w:val="2018800864"/>
      </w:pPr>
      <w:r>
        <w:t>Ответчик: ООО «_________</w:t>
      </w:r>
      <w:proofErr w:type="gramStart"/>
      <w:r>
        <w:t>_»</w:t>
      </w:r>
      <w:r>
        <w:br/>
        <w:t>Адрес</w:t>
      </w:r>
      <w:proofErr w:type="gramEnd"/>
      <w:r>
        <w:t>: __________________________</w:t>
      </w:r>
    </w:p>
    <w:p w:rsidR="00A26D7F" w:rsidRDefault="005F5923">
      <w:pPr>
        <w:pStyle w:val="a3"/>
        <w:divId w:val="2018800864"/>
      </w:pPr>
      <w:r>
        <w:t>От уплаты государственной пошлины освобожден в соответствии с п. 4 ч. 2 ст. 333.36 НК РФ</w:t>
      </w:r>
    </w:p>
    <w:p w:rsidR="00A26D7F" w:rsidRDefault="005F5923">
      <w:pPr>
        <w:pStyle w:val="a3"/>
        <w:divId w:val="2018800864"/>
      </w:pPr>
      <w:r>
        <w:t>Договорная подсудность в соответствии со ст. 32 ГПК РФ</w:t>
      </w:r>
    </w:p>
    <w:p w:rsidR="00A26D7F" w:rsidRDefault="005F5923">
      <w:pPr>
        <w:pStyle w:val="a3"/>
        <w:divId w:val="2018800864"/>
      </w:pPr>
      <w:r>
        <w:br/>
        <w:t>Исковое заявление</w:t>
      </w:r>
    </w:p>
    <w:p w:rsidR="00A26D7F" w:rsidRDefault="005F5923">
      <w:pPr>
        <w:pStyle w:val="a3"/>
        <w:divId w:val="2018800864"/>
      </w:pPr>
      <w:r>
        <w:t>    </w:t>
      </w:r>
      <w:r>
        <w:br/>
        <w:t>    _____________г. между мной и Ответчиком был заключен Договор реализации туристского продукта (далее – Договор). Предметом Договора являлось оказание для меня Ответчиком на возмездной основе услуг по подбору и приобретению туристического продукта. Ответчиком осуществлялся для меня подбор тура в Индию.</w:t>
      </w:r>
      <w:r>
        <w:br/>
        <w:t>    В соответствии с п. 4.2. Договора полная стоимость туристического продукта составляла _______ рублей. Позже Ответчиком было предложено мне оплатить еще ________ рублей за два дополнительных дня путешествия, на что я согласился и произвел доплату. Таким образом мной были внесены в кассу Ответчика денежные средства в общей сумме _________ рублей, что подтверждается квитанцией к приходному кассовому ордеру №__</w:t>
      </w:r>
      <w:proofErr w:type="gramStart"/>
      <w:r>
        <w:t>_  от</w:t>
      </w:r>
      <w:proofErr w:type="gramEnd"/>
      <w:r>
        <w:t xml:space="preserve"> _________г. на сумму ________ рублей,  квитанцией к приходному кассовому ордеру №___  от __________ г. на сумму _________ рублей,  квитанцией к приходному кассовому ордеру №___  от _________ г. на сумму ________ рублей.</w:t>
      </w:r>
      <w:r>
        <w:br/>
        <w:t xml:space="preserve">    Согласно п. 2.1.5 </w:t>
      </w:r>
      <w:proofErr w:type="gramStart"/>
      <w:r>
        <w:t>Договора  Ответчик</w:t>
      </w:r>
      <w:proofErr w:type="gramEnd"/>
      <w:r>
        <w:t xml:space="preserve"> (турфирма) при условии полной оплаты обязан обеспечить получение Истцом (заказчиком услуг) пакета документов, подтверждающих право заказчика услуг на туристский продукт: авиабилет, страховое свидетельство, ваучер туриста, памятку по туру и другие необходимые материалы.</w:t>
      </w:r>
      <w:r>
        <w:br/>
        <w:t xml:space="preserve">    Однако, ___________ г. Ответчик сообщил мне, что возникли какие-то проблемы с оформлением визы, поэтому тур в Индию мне предоставлен быть не может. При этом Ответчиком мне было предложено заменить запланированное путешествие на тур в </w:t>
      </w:r>
      <w:proofErr w:type="spellStart"/>
      <w:r>
        <w:t>Тайланд</w:t>
      </w:r>
      <w:proofErr w:type="spellEnd"/>
      <w:r>
        <w:t xml:space="preserve">. Несмотря на то, что по вине Ответчика мне не был предоставлен желаемый туристический продукт, я все же согласился на новые предложенные Ответчиком условия. Однако, в результате и предложенный тур в </w:t>
      </w:r>
      <w:proofErr w:type="spellStart"/>
      <w:r>
        <w:t>Тайланд</w:t>
      </w:r>
      <w:proofErr w:type="spellEnd"/>
      <w:r>
        <w:t xml:space="preserve"> мне не был предоставлен Ответчиком.</w:t>
      </w:r>
      <w:r>
        <w:br/>
        <w:t>    После того, как стало понятно, что необходимые услуги Ответчиком мне предоставлены не будут, я письменно обратился к Ответчику с заявление о расторжении Договора и просьбой о возврате денежных средств. Данное заявление было принято Ответчиком ___________г.</w:t>
      </w:r>
      <w:r>
        <w:br/>
        <w:t>    ____________ г. в ответ на поданное заявление мне было письменно сообщено Ответчиком о невозможности выплаты денежных средств в сроки, установленные договором, без объяснения причин.</w:t>
      </w:r>
      <w:r>
        <w:br/>
      </w:r>
      <w:r>
        <w:lastRenderedPageBreak/>
        <w:t>     Согласно ст. ст. 307, 309, 310 Гражданского кодекса Российской Федерации обязательства возникают из договора или иных оснований, и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требованиями, односторонний отказ от обязательств не допускается, при этом должник обязан возместить кредитору убытки, причиненные неисполнением или ненадлежащим исполнением обязательства.</w:t>
      </w:r>
      <w:r>
        <w:br/>
        <w:t>В соответствии с ч. 1 ст. 1 Федерального закона «Об основах туристской деятельности в Российской Федерации» туристский продукт - комплекс услуг по перевозке и размещению, оказываемых за общую цену (независимо от включения в общую цену стоимости экскурсионного обслуживания и (или) других услуг) по договору о реализации туристского продукта. </w:t>
      </w:r>
      <w:r>
        <w:br/>
        <w:t>Туроператорская деятельность - деятельность по формированию, продвижению реализации туристского продукта, осуществляемая юридическим лицом (туроператор);</w:t>
      </w:r>
      <w:r>
        <w:br/>
        <w:t>Турагентская деятельность - деятельность по продвижению и реализации туристского продукта, осуществляемая юридическим лицом или индивидуального предпринимателем (</w:t>
      </w:r>
      <w:proofErr w:type="spellStart"/>
      <w:r>
        <w:t>турагент</w:t>
      </w:r>
      <w:proofErr w:type="spellEnd"/>
      <w:r>
        <w:t>).</w:t>
      </w:r>
      <w:r>
        <w:br/>
        <w:t>В соответствии со ст. 10 ФЗ «Об основах туристской деятельности в Российской Федерации» реализация туристского продукта осуществляется на основании договора, который должен соответствовать законодательству РФ, в том числе законодательству о защите прав потребителей.</w:t>
      </w:r>
      <w:r>
        <w:br/>
        <w:t>В соответствии с ч. 1 ст. 779 Гражданского кодекса Российской Федерации по договору возмездного оказания услуг исполнитель обязуется по заданию заказчика оказать услуги (совершить определенные действия или осуществить определенную деятельность), а заказчик обязуется оплатить эти услуги.</w:t>
      </w:r>
      <w:r>
        <w:br/>
        <w:t>В силу статьи 1 Федерального закона «Об основах туристской деятельности в Российской Федерации» под туроператорской деятельностью понимается деятельность по формированию, продвижению и реализации туристского продукта, осуществляемая юридическим лицом.</w:t>
      </w:r>
      <w:r>
        <w:br/>
        <w:t xml:space="preserve">Статьей 6 Федерального закона от 24.11.1996 N 132-ФЗ "Об основах туристической деятельности" предусмотрено, что турист имеет право на возмещение убытков и компенсацию морального вреда в случае невыполнения условий договора о реализации туристического продукта туроператором или </w:t>
      </w:r>
      <w:proofErr w:type="spellStart"/>
      <w:r>
        <w:t>турагентом</w:t>
      </w:r>
      <w:proofErr w:type="spellEnd"/>
      <w:r>
        <w:t xml:space="preserve"> в порядке, установленном законодательством Российской Федерации.</w:t>
      </w:r>
      <w:r>
        <w:br/>
        <w:t>В настоящее время по причине невыполнения своих обязательств по Договору Ответчиком мне причинен ущерб на сумму _________ рублей.</w:t>
      </w:r>
      <w:r>
        <w:br/>
        <w:t xml:space="preserve">Согласно ст. 15 Закона РФ «О защите прав потребителей» моральный вред, причиненный потребителю вследствие нарушения исполнителем услуги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</w:t>
      </w:r>
      <w:proofErr w:type="spellStart"/>
      <w:r>
        <w:t>причинителем</w:t>
      </w:r>
      <w:proofErr w:type="spellEnd"/>
      <w:r>
        <w:t xml:space="preserve"> вреда при наличии его вины. Размер компенсации морального вреда определяется судом и не зависит от размера возмещения имущественного вреда.</w:t>
      </w:r>
      <w:r>
        <w:br/>
        <w:t xml:space="preserve">В соответствии со ст. 1101 ГК РФ размер компенсации морального вреда определяется судом в зависимости от характера причиненных потерпевшему физических и нравственных страданий, а также степени вины </w:t>
      </w:r>
      <w:proofErr w:type="spellStart"/>
      <w:r>
        <w:t>причинителя</w:t>
      </w:r>
      <w:proofErr w:type="spellEnd"/>
      <w:r>
        <w:t xml:space="preserve"> вреда в случаях, когда вина является основанием возмещения вреда. При определении размера компенсации вреда должны учитываться требования разумности и справедливости. Характер физических и нравственных страданий оценивается судом с учетом фактических обстоятельств дела, при которых был причинен моральный вред, и индивидуальных особенностей потерпевшего.</w:t>
      </w:r>
      <w:r>
        <w:br/>
        <w:t xml:space="preserve">Размер компенсации морального вреда, причиненного мне Ответчиком, я оцениваю в </w:t>
      </w:r>
      <w:r>
        <w:lastRenderedPageBreak/>
        <w:t>_________ рублей, так как  я претерпел нравственные страдания, связанные с переживаниями по поводу несостоявшегося и заранее запланированного отдыха, а так же был вынужден обратиться в другую организацию для приобретения другого туристического продукта.</w:t>
      </w:r>
      <w:r>
        <w:br/>
        <w:t>Согласно п. 6 ст. 13 Закона РФ «О защите прав потребителей» 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пятьдесят процентов от суммы, присужденной судом в пользу потребителя.</w:t>
      </w:r>
      <w:r>
        <w:br/>
        <w:t>Согласно ч.1 ст. 98 ГПК РФ стороне, в пользу которой состоялось решение суда, суд присуждает возместить с другой стороны все понесенные по делу судебные расходы, состоящие согласно ст. 88 ч.1 ГПК РФ из государственной пошлины и издержек, связанных с рассмотрением дела.</w:t>
      </w:r>
      <w:r>
        <w:br/>
        <w:t>В силу положений ст. 94 ГПК РФ к издержкам, связанным с рассмотрением дела, относятся, в том числе, расходы на оплату услуг представителей, другие признанные судом необходимыми расходы.</w:t>
      </w:r>
      <w:r>
        <w:br/>
        <w:t>    Так как я не обладаю достаточными познаниями в области юриспруденции для самостоятельной защиты своих прав, то был вынужден обратиться за оказанием правовой помощи в ООО «_______», где мною по договору возмездного оказания услуг была внесена оплата денежных средств в размере ______ руб.</w:t>
      </w:r>
      <w:r>
        <w:br/>
        <w:t>В соответствии с п. 4 ч. 2 ст. 333.36 Налогового кодекса Российской Федерации истцы по искам, связанным с нарушением прав потребителей, от уплаты государственной пошлины освобождаются.</w:t>
      </w:r>
      <w:r>
        <w:br/>
        <w:t>В соответствии с п. 9.3. Договора в случае, если стороны не пришли к согласию по различным спорам и разногласиям , все споры подлежат рассмотрению в Савеловском районном суде г. Москвы.</w:t>
      </w:r>
      <w:r>
        <w:br/>
        <w:t>На основании изложенного, руководствуясь ст. ст. ст. 6, 13, 15 Закона РФ «О защите прав потребителей», ст. ст. 131-132 Гражданского процессуального кодекса Российской Федерации,</w:t>
      </w:r>
    </w:p>
    <w:p w:rsidR="00A26D7F" w:rsidRDefault="005F5923">
      <w:pPr>
        <w:pStyle w:val="a3"/>
        <w:divId w:val="2018800864"/>
      </w:pPr>
      <w:r>
        <w:t>прошу:</w:t>
      </w:r>
    </w:p>
    <w:p w:rsidR="00A26D7F" w:rsidRDefault="005F5923">
      <w:pPr>
        <w:pStyle w:val="a3"/>
        <w:divId w:val="2018800864"/>
      </w:pPr>
      <w:r>
        <w:t>1. Расторгнуть Договор реализации туристического продукта от ___________ г., заключенный между мной и ООО «_______».</w:t>
      </w:r>
      <w:r>
        <w:br/>
        <w:t>2. Взыскать с Ответчика в мою пользу денежные средства, уплаченные по Договору реализации туристского продукта от _________ г., в размере _________ рублей.</w:t>
      </w:r>
      <w:r>
        <w:br/>
        <w:t>3. Взыскать с Ответчика в мою пользу компенсацию морального вреда в размере ________ рублей.</w:t>
      </w:r>
      <w:r>
        <w:br/>
        <w:t>4. Взыскать с Ответчика в мою пользу расходы на оплату юридических услуг в размере ________ рублей.</w:t>
      </w:r>
      <w:r>
        <w:br/>
        <w:t>5. Взыскать с Ответчика в мою пользу штраф в размере 50% от присужденной в мою пользу суммы.</w:t>
      </w:r>
    </w:p>
    <w:p w:rsidR="00A26D7F" w:rsidRDefault="005F5923">
      <w:pPr>
        <w:pStyle w:val="a3"/>
        <w:divId w:val="2018800864"/>
      </w:pPr>
      <w:r>
        <w:br/>
        <w:t>Приложение:</w:t>
      </w:r>
      <w:r>
        <w:br/>
        <w:t>1. Копия искового заявления по числу сторон.</w:t>
      </w:r>
      <w:r>
        <w:br/>
        <w:t>2. Копия договора реализации туристского продукта.</w:t>
      </w:r>
      <w:r>
        <w:br/>
        <w:t>3. Копия заявления в адрес ООО «_________».</w:t>
      </w:r>
      <w:r>
        <w:br/>
        <w:t>4. Копия туристской путевки.</w:t>
      </w:r>
      <w:r>
        <w:br/>
        <w:t>5. Копия квитанций об оплате.</w:t>
      </w:r>
    </w:p>
    <w:p w:rsidR="00A26D7F" w:rsidRDefault="005F5923">
      <w:pPr>
        <w:pStyle w:val="a3"/>
        <w:divId w:val="2018800864"/>
      </w:pPr>
      <w:r>
        <w:lastRenderedPageBreak/>
        <w:br/>
        <w:t>«_____»_____</w:t>
      </w:r>
      <w:r w:rsidR="00270F1E">
        <w:t>______20</w:t>
      </w:r>
      <w:r w:rsidR="00270F1E" w:rsidRPr="00270F1E">
        <w:t xml:space="preserve">   </w:t>
      </w:r>
      <w:r>
        <w:t>г. __________________________________________</w:t>
      </w:r>
    </w:p>
    <w:p w:rsidR="00A26D7F" w:rsidRDefault="005F592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270F1E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A2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23"/>
    <w:rsid w:val="00270F1E"/>
    <w:rsid w:val="005F5923"/>
    <w:rsid w:val="00A2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80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1360</Words>
  <Characters>7755</Characters>
  <Application>Microsoft Office Word</Application>
  <DocSecurity>0</DocSecurity>
  <Lines>64</Lines>
  <Paragraphs>18</Paragraphs>
  <ScaleCrop>false</ScaleCrop>
  <Company/>
  <LinksUpToDate>false</LinksUpToDate>
  <CharactersWithSpaces>9097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расторжении туристического договора - в MS Word (.doc)</dc:title>
  <dc:subject/>
  <dc:creator>Admin</dc:creator>
  <cp:keywords/>
  <dc:description/>
  <cp:lastModifiedBy>1</cp:lastModifiedBy>
  <cp:revision>4</cp:revision>
  <dcterms:created xsi:type="dcterms:W3CDTF">2019-11-26T16:11:00Z</dcterms:created>
  <dcterms:modified xsi:type="dcterms:W3CDTF">2020-03-17T04:14:00Z</dcterms:modified>
</cp:coreProperties>
</file>