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2E5A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Бланк ходатайства об истребовании доказательств</w:t>
      </w:r>
    </w:p>
    <w:p w:rsidR="00000000" w:rsidRDefault="00502E5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502E5A">
      <w:pPr>
        <w:pStyle w:val="a5"/>
        <w:divId w:val="1789230671"/>
      </w:pPr>
      <w:r>
        <w:t>Истец: ________________________</w:t>
      </w:r>
      <w:r>
        <w:br/>
        <w:t>Адрес: ________________________</w:t>
      </w:r>
    </w:p>
    <w:p w:rsidR="00000000" w:rsidRDefault="00502E5A">
      <w:pPr>
        <w:pStyle w:val="a5"/>
        <w:divId w:val="1789230671"/>
      </w:pPr>
      <w:r>
        <w:t>Ответчики: </w:t>
      </w:r>
      <w:r>
        <w:br/>
        <w:t>1.От</w:t>
      </w:r>
      <w:r>
        <w:t>крытое акционерное общество Инвестиционный акционерный банк «________»</w:t>
      </w:r>
      <w:r>
        <w:br/>
        <w:t>Адрес: _______________________</w:t>
      </w:r>
      <w:r>
        <w:br/>
        <w:t>2.Агентство по страхованию вкладов</w:t>
      </w:r>
      <w:r>
        <w:br/>
        <w:t>Адрес: _______________________</w:t>
      </w:r>
    </w:p>
    <w:p w:rsidR="00000000" w:rsidRDefault="00502E5A">
      <w:pPr>
        <w:pStyle w:val="a5"/>
        <w:divId w:val="1789230671"/>
      </w:pPr>
      <w:r>
        <w:t>ХОДАТАЙСТВО</w:t>
      </w:r>
      <w:r>
        <w:br/>
        <w:t>об истребовании доказательств</w:t>
      </w:r>
    </w:p>
    <w:p w:rsidR="00000000" w:rsidRDefault="00502E5A">
      <w:pPr>
        <w:pStyle w:val="a5"/>
        <w:divId w:val="1789230671"/>
      </w:pPr>
      <w:r>
        <w:t>В производстве Тверского районного суда города</w:t>
      </w:r>
      <w:r>
        <w:t xml:space="preserve"> Москвы находится гражданское дело по иску ___________ к ОАО ИБ «_________» и Агентству по страхованию вкладов.</w:t>
      </w:r>
      <w:r>
        <w:br/>
        <w:t>В целях полного и всестороннего рассмотрения дела, Истец считает необходимым ходатайствовать перед судом об истребовании у Ответчика № 1 полного</w:t>
      </w:r>
      <w:r>
        <w:t xml:space="preserve"> пакета договоров банковского вклада когда-либо заключенных между Истцом и Ответчиком № 1, а так же, выписки о движении денежных средств по следующим счетам Истца:</w:t>
      </w:r>
      <w:r>
        <w:br/>
        <w:t>- № ____________________;</w:t>
      </w:r>
      <w:r>
        <w:br/>
        <w:t>- № ____________________.</w:t>
      </w:r>
      <w:r>
        <w:br/>
        <w:t>Так, в соответствии со ст. 56 ГПК РФ каж</w:t>
      </w:r>
      <w:r>
        <w:t>дая сторона должна доказать те обстоятельства, на которые она ссылается как на основания своих требований и возражений.</w:t>
      </w:r>
      <w:r>
        <w:br/>
        <w:t xml:space="preserve">В соответствии со ст. 57 ГПК РФ доказательства представляются сторонами и другими лицами, участвующими в деле. Суд вправе предложить им </w:t>
      </w:r>
      <w:r>
        <w:t>представить дополнительные доказательства.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  <w:r>
        <w:br/>
        <w:t>Суд выдает стороне запрос для получения дока</w:t>
      </w:r>
      <w:r>
        <w:t>зательства или запрашивает доказательство непосредственно.</w:t>
      </w:r>
    </w:p>
    <w:p w:rsidR="00000000" w:rsidRDefault="00502E5A">
      <w:pPr>
        <w:pStyle w:val="a5"/>
        <w:divId w:val="1789230671"/>
      </w:pPr>
      <w:r>
        <w:t>На основании изложенного и руководствуясь ст. 35, 55, 56, 69 ГПК РФ</w:t>
      </w:r>
    </w:p>
    <w:p w:rsidR="00000000" w:rsidRDefault="00502E5A">
      <w:pPr>
        <w:pStyle w:val="a5"/>
        <w:divId w:val="1789230671"/>
      </w:pPr>
      <w:r>
        <w:t>ПРОШУ:</w:t>
      </w:r>
    </w:p>
    <w:p w:rsidR="00000000" w:rsidRDefault="00502E5A">
      <w:pPr>
        <w:pStyle w:val="a5"/>
        <w:divId w:val="1789230671"/>
      </w:pPr>
      <w:r>
        <w:t>1. Истребовать у Ответчика № 1 – ОАО Инвестиционный банк «_________» все, заключенным между ним и Истцом договоры банковск</w:t>
      </w:r>
      <w:r>
        <w:t>ого вклада;</w:t>
      </w:r>
      <w:r>
        <w:br/>
        <w:t>2. Истребовать у Ответчика № 1 – ОАО Инвестиционный банк «_________» выписки о движении денежных средств по следующим счетам Истца:</w:t>
      </w:r>
      <w:r>
        <w:br/>
        <w:t>- № ____________________;</w:t>
      </w:r>
      <w:r>
        <w:br/>
        <w:t>- № ____________________.</w:t>
      </w:r>
    </w:p>
    <w:p w:rsidR="00000000" w:rsidRDefault="00502E5A">
      <w:pPr>
        <w:pStyle w:val="a5"/>
        <w:divId w:val="1789230671"/>
      </w:pPr>
      <w:r>
        <w:br/>
        <w:t>Приложение:</w:t>
      </w:r>
      <w:r>
        <w:br/>
        <w:t>1. Копии настоящего ходатайства по числу лиц, у</w:t>
      </w:r>
      <w:r>
        <w:t>частвующих в деле;</w:t>
      </w:r>
    </w:p>
    <w:p w:rsidR="00000000" w:rsidRDefault="00502E5A">
      <w:pPr>
        <w:pStyle w:val="a5"/>
        <w:divId w:val="1789230671"/>
      </w:pPr>
      <w:r>
        <w:lastRenderedPageBreak/>
        <w:br/>
        <w:t>«       »______________20__ г. ______________________________________</w:t>
      </w:r>
    </w:p>
    <w:p w:rsidR="00000000" w:rsidRDefault="00502E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2E5A"/>
    <w:rsid w:val="005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64511-A407-484C-A28F-14BE4E13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4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ходатайства об истребовании доказательств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