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2BD7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рассмотрении дела</w:t>
      </w:r>
    </w:p>
    <w:p w:rsidR="00000000" w:rsidRDefault="00F82BD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F82BD7">
      <w:pPr>
        <w:pStyle w:val="a5"/>
        <w:divId w:val="1362243526"/>
      </w:pPr>
      <w:r>
        <w:t>В __________ районный суд г.__________</w:t>
      </w:r>
      <w:r>
        <w:br/>
        <w:t xml:space="preserve">истец: </w:t>
      </w:r>
      <w:r>
        <w:br/>
      </w:r>
      <w:r>
        <w:br/>
      </w:r>
      <w:r>
        <w:br/>
        <w:t>ответчик: ООО «________________</w:t>
      </w:r>
      <w:r>
        <w:t>__»</w:t>
      </w:r>
      <w:r>
        <w:br/>
        <w:t>юридический адрес:</w:t>
      </w:r>
      <w:r>
        <w:br/>
      </w:r>
      <w:r>
        <w:br/>
        <w:t xml:space="preserve">адрес представительства: </w:t>
      </w:r>
      <w:r>
        <w:br/>
      </w:r>
      <w:r>
        <w:br/>
        <w:t>Дело No_____________________________</w:t>
      </w:r>
    </w:p>
    <w:p w:rsidR="00000000" w:rsidRDefault="00F82BD7">
      <w:pPr>
        <w:pStyle w:val="a5"/>
        <w:divId w:val="1362243526"/>
      </w:pPr>
      <w:r>
        <w:br/>
        <w:t>ХОДАТАЙСТВО</w:t>
      </w:r>
      <w:r>
        <w:br/>
        <w:t>о рассмотрении дела по месту представительства Ответчика</w:t>
      </w:r>
    </w:p>
    <w:p w:rsidR="00000000" w:rsidRDefault="00F82BD7">
      <w:pPr>
        <w:pStyle w:val="a5"/>
        <w:divId w:val="1362243526"/>
      </w:pPr>
      <w:r>
        <w:t>Я, ___________________ истец по данному делу №_______предъявил иск к ООО «________________________</w:t>
      </w:r>
      <w:r>
        <w:t>__________» (Ответчик) о восстановлении на работе, взыскании заработной платы за время вынужденного прогула и компенсации морального вреда.</w:t>
      </w:r>
      <w:r>
        <w:br/>
        <w:t>Иск был предъявлен мною по фактическому месту выполнения своих трудовых обязанностей, а также месту нахождения имуще</w:t>
      </w:r>
      <w:r>
        <w:t xml:space="preserve">ства Ответчика (по адресу представительства Ответчика в г._________). </w:t>
      </w:r>
      <w:r>
        <w:br/>
        <w:t>Под представительством понимается обособленное подразделение юридического лица, расположенное вне места его нахождения, которое представляет интересы этого лица и осуществляет их защиту</w:t>
      </w:r>
      <w:r>
        <w:t xml:space="preserve">. </w:t>
      </w:r>
      <w:r>
        <w:br/>
        <w:t>ГК, ни ГПК не содержит понятие обособленного подразделения организации. В соответствии с пунктом 2 Статьи 11 Налогового Кодекса Российской Федерации им признается любое территориально обособленное от организации подразделение, по месту нахождения которо</w:t>
      </w:r>
      <w:r>
        <w:t>го оборудованы стационарные рабочие места.</w:t>
      </w:r>
      <w:r>
        <w:br/>
        <w:t>Федеральным законом ст.1 от 17.07.1999 N 181-ФЗ "Об основах охраны труда в Российской Федерации" и ст. 209 Трудового кодекса Российской Федерации от 30.12.2001 N 197-ФЗ определяется рабочее место как место, в кото</w:t>
      </w:r>
      <w:r>
        <w:t>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работодателя.</w:t>
      </w:r>
      <w:r>
        <w:br/>
        <w:t>Признание обособленного подразделения организации таковым производится независимо от того, отражено</w:t>
      </w:r>
      <w:r>
        <w:t xml:space="preserve">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</w:t>
      </w:r>
      <w:r>
        <w:t xml:space="preserve">ого месяца. </w:t>
      </w:r>
      <w:r>
        <w:br/>
        <w:t xml:space="preserve">Заключенный со мной Трудовой договор характеризует только общие формы трудовых отношений. </w:t>
      </w:r>
      <w:r>
        <w:br/>
        <w:t>Факт выполнения своих трудовых обязанностей по месту нахождения обособленного подразделения ответчика в г.__________ подтверждается моими выездами в ком</w:t>
      </w:r>
      <w:r>
        <w:t>андировки в г.__________ ____г, оплатой ответчиком мне командировочных расходов путем перечисления денежных средств на банковскую карту. Сведения о результатах командировок отражены в бухгалтерских документах строгой отчетности ответчика (форма № ____ – сл</w:t>
      </w:r>
      <w:r>
        <w:t xml:space="preserve">ужебное задание для направления в командировку и отчет о его </w:t>
      </w:r>
      <w:r>
        <w:lastRenderedPageBreak/>
        <w:t>выполнении, утвержденные Постановлением Госкомстата России от __________ года №__).</w:t>
      </w:r>
      <w:r>
        <w:br/>
        <w:t>На данный момент между арендодателем и Ответчиком расторгнут договор - аренды недвижимого имущества, расположен</w:t>
      </w:r>
      <w:r>
        <w:t>ного по адресу: ____________________. Имущество передано в аренду с __________ года предприятию ООО_______________Директор _________________________ (в ____ году директор по развитию ООО «_____________________________» - руководитель представительства отве</w:t>
      </w:r>
      <w:r>
        <w:t>тчика в г.________).</w:t>
      </w:r>
    </w:p>
    <w:p w:rsidR="00000000" w:rsidRDefault="00F82BD7">
      <w:pPr>
        <w:pStyle w:val="a5"/>
        <w:divId w:val="1362243526"/>
      </w:pPr>
      <w:r>
        <w:t>На основании изложенного, -</w:t>
      </w:r>
    </w:p>
    <w:p w:rsidR="00000000" w:rsidRDefault="00F82BD7">
      <w:pPr>
        <w:pStyle w:val="a5"/>
        <w:divId w:val="1362243526"/>
      </w:pPr>
      <w:r>
        <w:t>ПРОШУ СУД:</w:t>
      </w:r>
      <w:r>
        <w:br/>
        <w:t>1. Рассмотреть дело по месту представительства Ответчика в г.________, осуществляющие свои полномочия, как обособленное подразделение в период действия заключенного со мной трудового договора.</w:t>
      </w:r>
    </w:p>
    <w:p w:rsidR="00000000" w:rsidRDefault="00F82BD7">
      <w:pPr>
        <w:pStyle w:val="a5"/>
        <w:divId w:val="1362243526"/>
      </w:pPr>
      <w:r>
        <w:t>При</w:t>
      </w:r>
      <w:r>
        <w:t>ложения:</w:t>
      </w:r>
      <w:r>
        <w:br/>
        <w:t>1. ж.д. билеты</w:t>
      </w:r>
      <w:r>
        <w:br/>
        <w:t>2. справка</w:t>
      </w:r>
    </w:p>
    <w:p w:rsidR="00000000" w:rsidRDefault="00F82BD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F82BD7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2BD7"/>
    <w:rsid w:val="00F8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6854-ECB3-426F-9032-D3F1470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4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рассмотрении дела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