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34D8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представителя ответчику</w:t>
      </w:r>
    </w:p>
    <w:p w:rsidR="00000000" w:rsidRDefault="007334D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334D8">
      <w:pPr>
        <w:pStyle w:val="a5"/>
        <w:divId w:val="1591691879"/>
      </w:pPr>
      <w:r>
        <w:t>В _________ районный суд города _________</w:t>
      </w:r>
      <w:r>
        <w:br/>
        <w:t>Адрес: _____________________</w:t>
      </w:r>
    </w:p>
    <w:p w:rsidR="00000000" w:rsidRDefault="007334D8">
      <w:pPr>
        <w:pStyle w:val="a5"/>
        <w:divId w:val="1591691879"/>
      </w:pPr>
      <w:r>
        <w:t>Истец: __</w:t>
      </w:r>
      <w:r>
        <w:t>____________________</w:t>
      </w:r>
      <w:r>
        <w:br/>
        <w:t>Адрес: ______________________</w:t>
      </w:r>
    </w:p>
    <w:p w:rsidR="00000000" w:rsidRDefault="007334D8">
      <w:pPr>
        <w:pStyle w:val="a5"/>
        <w:divId w:val="1591691879"/>
      </w:pPr>
      <w:r>
        <w:t>Ответчики:</w:t>
      </w:r>
      <w:r>
        <w:br/>
        <w:t>1. _________________________</w:t>
      </w:r>
      <w:r>
        <w:br/>
        <w:t>Адрес места жительства неизвестен</w:t>
      </w:r>
      <w:r>
        <w:br/>
        <w:t>2. _________________________</w:t>
      </w:r>
      <w:r>
        <w:br/>
        <w:t>Адрес места жительства неизвестен</w:t>
      </w:r>
      <w:r>
        <w:br/>
        <w:t>3. _________________________</w:t>
      </w:r>
      <w:r>
        <w:br/>
        <w:t>Адрес места жительства неизвестен</w:t>
      </w:r>
    </w:p>
    <w:p w:rsidR="00000000" w:rsidRDefault="007334D8">
      <w:pPr>
        <w:pStyle w:val="a5"/>
        <w:divId w:val="1591691879"/>
      </w:pPr>
      <w:r>
        <w:t>ХОДАТ</w:t>
      </w:r>
      <w:r>
        <w:t>АЙСТВО</w:t>
      </w:r>
      <w:r>
        <w:br/>
        <w:t>о назначении представителя Ответчику</w:t>
      </w:r>
    </w:p>
    <w:p w:rsidR="00000000" w:rsidRDefault="007334D8">
      <w:pPr>
        <w:pStyle w:val="a5"/>
        <w:divId w:val="1591691879"/>
      </w:pPr>
      <w:r>
        <w:t>В производстве ___________ районного суда города Москвы находится гражданское дело по иску ______________ к ___________, __________ и ___________ о признании утратившими право пользования и снятии с регистрационн</w:t>
      </w:r>
      <w:r>
        <w:t>ого учета.</w:t>
      </w:r>
    </w:p>
    <w:p w:rsidR="00000000" w:rsidRDefault="007334D8">
      <w:pPr>
        <w:pStyle w:val="a5"/>
        <w:divId w:val="1591691879"/>
      </w:pPr>
      <w:r>
        <w:t>В соответствии со ст. 50 ГПК РФ суд назначает адвоката в качестве представителя в случае отсутствия представителя у ответчика, место жительства которого неизвестно, а также в других предусмотренных федеральным законом случаях.</w:t>
      </w:r>
    </w:p>
    <w:p w:rsidR="00000000" w:rsidRDefault="007334D8">
      <w:pPr>
        <w:pStyle w:val="a5"/>
        <w:divId w:val="1591691879"/>
      </w:pPr>
      <w:r>
        <w:t>На основании излож</w:t>
      </w:r>
      <w:r>
        <w:t>енного и руководствуясь ст. 35, 50 ГПК РФ</w:t>
      </w:r>
    </w:p>
    <w:p w:rsidR="00000000" w:rsidRDefault="007334D8">
      <w:pPr>
        <w:pStyle w:val="a5"/>
        <w:divId w:val="1591691879"/>
      </w:pPr>
      <w:r>
        <w:t>ПРОШУ:</w:t>
      </w:r>
    </w:p>
    <w:p w:rsidR="00000000" w:rsidRDefault="007334D8">
      <w:pPr>
        <w:pStyle w:val="a5"/>
        <w:divId w:val="1591691879"/>
      </w:pPr>
      <w:r>
        <w:t>1. Назначить представителя Ответчиков в порядке ст. 50 ГПК РФ;</w:t>
      </w:r>
    </w:p>
    <w:p w:rsidR="00000000" w:rsidRDefault="007334D8">
      <w:pPr>
        <w:pStyle w:val="a5"/>
        <w:divId w:val="1591691879"/>
      </w:pPr>
      <w:r>
        <w:t>Приложение:</w:t>
      </w:r>
      <w:r>
        <w:br/>
        <w:t>1. Копии ходатайства по числу лиц, участвующих в деле;</w:t>
      </w:r>
    </w:p>
    <w:p w:rsidR="00000000" w:rsidRDefault="007334D8">
      <w:pPr>
        <w:pStyle w:val="a5"/>
        <w:divId w:val="1591691879"/>
      </w:pPr>
      <w:r>
        <w:t>« »_____________20__ г. _________________</w:t>
      </w:r>
    </w:p>
    <w:p w:rsidR="00000000" w:rsidRDefault="007334D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334D8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4D8"/>
    <w:rsid w:val="007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55D9-312B-404B-9C4E-E56F30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представителя ответчику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