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30" w:rsidRDefault="00E4298E">
      <w:pPr>
        <w:pStyle w:val="1"/>
        <w:rPr>
          <w:rFonts w:eastAsia="Times New Roman"/>
        </w:rPr>
      </w:pPr>
      <w:r>
        <w:rPr>
          <w:rFonts w:eastAsia="Times New Roman"/>
        </w:rPr>
        <w:t>Акт на возмещение затрат по электроэнергии и сопутствующим услугам</w:t>
      </w:r>
    </w:p>
    <w:p w:rsidR="00D07230" w:rsidRDefault="001B65A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07230" w:rsidRDefault="00E4298E">
      <w:pPr>
        <w:pStyle w:val="a3"/>
        <w:divId w:val="1698696364"/>
      </w:pPr>
      <w:r>
        <w:t>Акт на возмещение затрат</w:t>
      </w:r>
    </w:p>
    <w:p w:rsidR="00D07230" w:rsidRDefault="00E4298E">
      <w:pPr>
        <w:pStyle w:val="a3"/>
        <w:divId w:val="1698696364"/>
      </w:pPr>
      <w:r>
        <w:t>по электроэнергии и сопутствующим услугам</w:t>
      </w:r>
    </w:p>
    <w:p w:rsidR="00D07230" w:rsidRDefault="00E4298E">
      <w:pPr>
        <w:pStyle w:val="a3"/>
        <w:divId w:val="1698696364"/>
      </w:pPr>
      <w:r>
        <w:t>г. [вписать нужное]                                                                  </w:t>
      </w:r>
      <w:proofErr w:type="gramStart"/>
      <w:r>
        <w:t>   [</w:t>
      </w:r>
      <w:proofErr w:type="gramEnd"/>
      <w:r>
        <w:t>число, месяц, год]</w:t>
      </w:r>
    </w:p>
    <w:p w:rsidR="00D07230" w:rsidRDefault="00E4298E">
      <w:pPr>
        <w:pStyle w:val="a3"/>
        <w:divId w:val="1698696364"/>
      </w:pPr>
      <w:r>
        <w:t>[наименование предприятия, учреждения, организации], в лице [должность руководителя, Ф. И. О.], действующего на основании [вписать нужное], именуемый в дальнейшем "Арендодатель", с одной стороны, и [наименование предприятия, учреждения, организации], в лице [должность руководителя, Ф. И. О.], действующего на основании [вписать нужное], именуемый в дальнейшем "Арендатор", вместе именуемые Стороны, составили и подписали настоящий акт о нижеследующем:</w:t>
      </w:r>
    </w:p>
    <w:p w:rsidR="00D07230" w:rsidRDefault="00E4298E">
      <w:pPr>
        <w:pStyle w:val="h3"/>
        <w:divId w:val="1698696364"/>
      </w:pPr>
      <w:r>
        <w:t>1. В соответствии с договором аренды [вписать нужное] N [значение] от [значение] арендная плата состоит из двух частей: постоянная в сумме [значение] и переменная составляющая - количество израсходованной фактически электроэнергии и сопутствующих услуг за соответствующий месяц.</w:t>
      </w:r>
    </w:p>
    <w:p w:rsidR="00D07230" w:rsidRDefault="00E4298E">
      <w:pPr>
        <w:pStyle w:val="h3"/>
        <w:divId w:val="1698696364"/>
      </w:pPr>
      <w:r>
        <w:t xml:space="preserve">2. Согласно вышеуказанному договору аренды [вписать нужное] (договор аренды содержит элементы договора агентирования) Арендодатель выступает в качестве агента Арендатора-принципала по приобретению для него услуг, сопутствующих арендным отношениям. В связи с чем Арендодателем заключен договор с </w:t>
      </w:r>
      <w:proofErr w:type="spellStart"/>
      <w:r>
        <w:t>энергоснабжающей</w:t>
      </w:r>
      <w:proofErr w:type="spellEnd"/>
      <w:r>
        <w:t xml:space="preserve"> организацией N [значение] от [число, месяц, год, но позднее даты заключения договора аренды].</w:t>
      </w:r>
    </w:p>
    <w:p w:rsidR="00D07230" w:rsidRDefault="00E4298E">
      <w:pPr>
        <w:pStyle w:val="h3"/>
        <w:divId w:val="1698696364"/>
      </w:pPr>
      <w:r>
        <w:t>3. Расчет суммы возмещения затрат по электроэнергии и сопутствующим услугам произведен на основании счетов, выставленных энергосберегающей организацией [наименование] за приобретенные услуги.</w:t>
      </w:r>
    </w:p>
    <w:p w:rsidR="00D07230" w:rsidRDefault="00E4298E">
      <w:pPr>
        <w:pStyle w:val="h3"/>
        <w:divId w:val="1698696364"/>
      </w:pPr>
      <w:r>
        <w:t>4. Обязанность по возмещению Арендатором произведенных Арендодателем затрат по электроэнергии и сопутствующим услугам установлена п. [значение] договора аренды.</w:t>
      </w:r>
    </w:p>
    <w:p w:rsidR="00D07230" w:rsidRDefault="00E4298E">
      <w:pPr>
        <w:pStyle w:val="h3"/>
        <w:divId w:val="1698696364"/>
      </w:pPr>
      <w:r>
        <w:t>5. Арендатор обязуется в течение [значение] дней с момента подписания настоящего акта возместить затраты на использованную электроэнергию и сопутствующие услуги, произведенные и надлежащим образом подтвержденные Арендодателем, путем перечисления денежных средств на расчетный счет Арендодателя.</w:t>
      </w:r>
    </w:p>
    <w:p w:rsidR="00D07230" w:rsidRDefault="00E4298E">
      <w:pPr>
        <w:pStyle w:val="h3"/>
        <w:divId w:val="1698696364"/>
      </w:pPr>
      <w:r>
        <w:t>6. Настоящий акт является неотъемлемой частью договора аренды [вписать нужное] N [значение] от [значение].</w:t>
      </w:r>
    </w:p>
    <w:p w:rsidR="00D07230" w:rsidRDefault="00E4298E">
      <w:pPr>
        <w:pStyle w:val="h3"/>
        <w:divId w:val="1698696364"/>
      </w:pPr>
      <w:r>
        <w:t>7. Настоящий акт составлен в двух аутентичных экземплярах, по одному для каждой Стороны, имеющих одинаковую юридическую силу.</w:t>
      </w:r>
    </w:p>
    <w:p w:rsidR="00D07230" w:rsidRDefault="00E4298E">
      <w:pPr>
        <w:pStyle w:val="a3"/>
        <w:divId w:val="1698696364"/>
      </w:pPr>
      <w:r>
        <w:t>Арендодатель                       Арендатор</w:t>
      </w:r>
    </w:p>
    <w:p w:rsidR="00D07230" w:rsidRDefault="00E4298E">
      <w:pPr>
        <w:pStyle w:val="a3"/>
        <w:divId w:val="1698696364"/>
      </w:pPr>
      <w:r>
        <w:lastRenderedPageBreak/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D07230" w:rsidRDefault="00E4298E">
      <w:pPr>
        <w:pStyle w:val="a3"/>
        <w:divId w:val="1698696364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D07230" w:rsidRDefault="00E4298E">
      <w:pPr>
        <w:pStyle w:val="a3"/>
        <w:divId w:val="1698696364"/>
      </w:pPr>
      <w:r>
        <w:t xml:space="preserve">Арендодатель                       </w:t>
      </w:r>
      <w:proofErr w:type="spellStart"/>
      <w:r>
        <w:t>Арендодатель</w:t>
      </w:r>
      <w:proofErr w:type="spellEnd"/>
    </w:p>
    <w:p w:rsidR="00D07230" w:rsidRDefault="00E4298E">
      <w:pPr>
        <w:pStyle w:val="a3"/>
        <w:divId w:val="1698696364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D07230" w:rsidRDefault="00E4298E">
      <w:pPr>
        <w:pStyle w:val="a3"/>
        <w:divId w:val="1698696364"/>
      </w:pPr>
      <w:r>
        <w:t>М. П.                              М. П.</w:t>
      </w:r>
    </w:p>
    <w:p w:rsidR="001B65A2" w:rsidRDefault="00E4298E" w:rsidP="001B65A2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1B65A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1B65A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1B65A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1B65A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D07230" w:rsidRDefault="00D07230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0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8E"/>
    <w:rsid w:val="001B65A2"/>
    <w:rsid w:val="00D07230"/>
    <w:rsid w:val="00E4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6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на возмещение затрат по электроэнергии и сопутствующим услугам - в MS Word (.doc)</dc:title>
  <dc:subject/>
  <dc:creator>Admin</dc:creator>
  <cp:keywords/>
  <dc:description/>
  <cp:lastModifiedBy>1</cp:lastModifiedBy>
  <cp:revision>4</cp:revision>
  <dcterms:created xsi:type="dcterms:W3CDTF">2019-11-26T16:00:00Z</dcterms:created>
  <dcterms:modified xsi:type="dcterms:W3CDTF">2020-03-19T05:37:00Z</dcterms:modified>
</cp:coreProperties>
</file>