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BE7929">
      <w:pPr>
        <w:pStyle w:val="1"/>
      </w:pPr>
      <w:bookmarkStart w:id="0" w:name="_GoBack"/>
      <w:bookmarkEnd w:id="0"/>
      <w:r>
        <w:t>Ходатайство о назначении экспертизы по заливу квартиры</w:t>
      </w:r>
    </w:p>
    <w:p w:rsidR="00000000" w:rsidRDefault="00BE7929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467.75pt;height:1.5pt" o:hralign="center" o:hrstd="t" o:hr="t" fillcolor="#a0a0a0" stroked="f"/>
        </w:pict>
      </w:r>
    </w:p>
    <w:p w:rsidR="00000000" w:rsidRPr="00573E9C" w:rsidRDefault="00BE7929">
      <w:pPr>
        <w:pStyle w:val="a5"/>
        <w:divId w:val="287316293"/>
      </w:pPr>
      <w:r>
        <w:t>От Ответчика: _________________________</w:t>
      </w:r>
      <w:r>
        <w:br/>
        <w:t>Адрес: ______________________</w:t>
      </w:r>
      <w:r>
        <w:br/>
        <w:t>Тел. _____</w:t>
      </w:r>
      <w:r>
        <w:t>_________</w:t>
      </w:r>
    </w:p>
    <w:p w:rsidR="00000000" w:rsidRDefault="00BE7929">
      <w:pPr>
        <w:pStyle w:val="a5"/>
        <w:divId w:val="287316293"/>
      </w:pPr>
      <w:r>
        <w:t>Истцы: </w:t>
      </w:r>
      <w:r>
        <w:br/>
        <w:t>1.____________________________ 2.____________________________</w:t>
      </w:r>
      <w:r>
        <w:br/>
        <w:t>Адрес: __________________________</w:t>
      </w:r>
    </w:p>
    <w:p w:rsidR="00000000" w:rsidRDefault="00BE7929">
      <w:pPr>
        <w:pStyle w:val="a5"/>
        <w:divId w:val="287316293"/>
      </w:pPr>
      <w:r>
        <w:t>Третье лицо: ГУП г. Москвы ДЕЗ района «____________________»</w:t>
      </w:r>
      <w:r>
        <w:br/>
        <w:t>Адрес: ___________________________</w:t>
      </w:r>
    </w:p>
    <w:p w:rsidR="00000000" w:rsidRDefault="00BE7929">
      <w:pPr>
        <w:pStyle w:val="a5"/>
        <w:divId w:val="287316293"/>
      </w:pPr>
      <w:r>
        <w:br/>
        <w:t>ХОДАТАЙСТВО</w:t>
      </w:r>
      <w:r>
        <w:br/>
        <w:t>о назначении экспертизы</w:t>
      </w:r>
    </w:p>
    <w:p w:rsidR="00000000" w:rsidRDefault="00BE7929">
      <w:pPr>
        <w:pStyle w:val="a5"/>
        <w:divId w:val="287316293"/>
      </w:pPr>
      <w:r>
        <w:t>В произво</w:t>
      </w:r>
      <w:r>
        <w:t>дстве ____________ районного суда города Москвы находится гражданское дело по иску ________________ и ________________ к __________________ о возмещении убытков в связи с причинением вреда в виде затопления квартиры и о компенсации морального вреда.</w:t>
      </w:r>
      <w:r>
        <w:br/>
        <w:t>В силу</w:t>
      </w:r>
      <w:r>
        <w:t xml:space="preserve"> того, что я, __________________ не согласна с суммой ущерба, указанной истцами в исковом заявлении, считаю необходимым ходатайствовать о проведении экспертизы, по результатам которой, будет установлена реальная сумма причиненного заливом ущерба.</w:t>
      </w:r>
      <w:r>
        <w:br/>
        <w:t>Расходы п</w:t>
      </w:r>
      <w:r>
        <w:t>о оплате экспертизы я готова нести самостоятельно.</w:t>
      </w:r>
      <w:r>
        <w:br/>
        <w:t>В соответствии со ст. 79 ГПК РФ при возникновении в процессе рассмотрения дела вопросов, требующих специальных знаний в различных областях науки, техники, искусства, ремесла, суд назначает экспертизу. Пров</w:t>
      </w:r>
      <w:r>
        <w:t>едение экспертизы может быть поручено судебно-экспертному учреждению, конкретному эксперту или нескольким экспертам.</w:t>
      </w:r>
      <w:r>
        <w:br/>
        <w:t>Прошу суд определить самостоятельно судебно-экспертное учреждение.</w:t>
      </w:r>
    </w:p>
    <w:p w:rsidR="00000000" w:rsidRDefault="00BE7929">
      <w:pPr>
        <w:pStyle w:val="a5"/>
        <w:divId w:val="287316293"/>
      </w:pPr>
      <w:r>
        <w:t>Так же, прошу поставить перед экспертом следующие вопросы:</w:t>
      </w:r>
      <w:r>
        <w:br/>
        <w:t>- Был ли прич</w:t>
      </w:r>
      <w:r>
        <w:t>инен вред имуществу Истцов заливом?</w:t>
      </w:r>
      <w:r>
        <w:br/>
        <w:t>- По чьей вине ____________ г. произошел залив квартиры Истцов?</w:t>
      </w:r>
      <w:r>
        <w:br/>
        <w:t>- Какое имущество Истцов пострадало от залива произошедшего ____________ г.?</w:t>
      </w:r>
      <w:r>
        <w:br/>
        <w:t>- Какова стоимость ремонтно-восстановительных работ и материалов, необходимых д</w:t>
      </w:r>
      <w:r>
        <w:t>ля устранения последствий залива, произошедшего ____________ г.?</w:t>
      </w:r>
    </w:p>
    <w:p w:rsidR="00000000" w:rsidRDefault="00BE7929">
      <w:pPr>
        <w:pStyle w:val="a5"/>
        <w:divId w:val="287316293"/>
      </w:pPr>
      <w:r>
        <w:t>«        »_____________20__ г._________________________________________</w:t>
      </w:r>
    </w:p>
    <w:p w:rsidR="00BE7929" w:rsidRDefault="00BE792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</w:p>
    <w:sectPr w:rsidR="00BE7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3E9C"/>
    <w:rsid w:val="00573E9C"/>
    <w:rsid w:val="00BE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AC736-74A9-4D49-995F-975CD5A15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character" w:styleId="a4">
    <w:name w:val="FollowedHyperlink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link w:val="1"/>
    <w:uiPriority w:val="9"/>
    <w:locked/>
    <w:rPr>
      <w:rFonts w:ascii="Calibri Light" w:eastAsia="Times New Roman" w:hAnsi="Calibri Light" w:cs="Times New Roman" w:hint="default"/>
      <w:color w:val="2F5496"/>
      <w:sz w:val="32"/>
      <w:szCs w:val="32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31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Ходатайство о назначении экспертизы по заливу квартиры - в MS Word (.doc)</vt:lpstr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Ходатайство о назначении экспертизы по заливу квартиры - в MS Word (.doc)</dc:title>
  <dc:subject/>
  <dc:creator>1</dc:creator>
  <cp:keywords/>
  <dc:description/>
  <cp:lastModifiedBy>1</cp:lastModifiedBy>
  <cp:revision>2</cp:revision>
  <dcterms:created xsi:type="dcterms:W3CDTF">2019-11-19T12:06:00Z</dcterms:created>
  <dcterms:modified xsi:type="dcterms:W3CDTF">2019-11-19T12:06:00Z</dcterms:modified>
</cp:coreProperties>
</file>