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17" w:rsidRDefault="008D03D0">
      <w:pPr>
        <w:pStyle w:val="1"/>
        <w:rPr>
          <w:rFonts w:eastAsia="Times New Roman"/>
        </w:rPr>
      </w:pPr>
      <w:r>
        <w:rPr>
          <w:rFonts w:eastAsia="Times New Roman"/>
        </w:rPr>
        <w:t>Договор о залоге недвижимого имущества и права аренды земельного участка Настольная книга нотариуса. Том I. Учебно-методическое пособие. (2-е изд., испр. и доп.) (Авторский коллектив)- М.: Издательство БЕК, 2003)</w:t>
      </w:r>
    </w:p>
    <w:p w:rsidR="00AF3717" w:rsidRDefault="00F644E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            Договор о залоге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Город Екатеринбург, Свердловская область, Российская Федерация</w:t>
      </w:r>
    </w:p>
    <w:p w:rsidR="00AF3717" w:rsidRDefault="008D03D0">
      <w:pPr>
        <w:pStyle w:val="a3"/>
      </w:pPr>
      <w:r>
        <w:t>     Пятого апреля две тысячи третьего года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Мы,  акционерное  общество  "___________________"  (свидетельство  о</w:t>
      </w:r>
    </w:p>
    <w:p w:rsidR="00AF3717" w:rsidRDefault="008D03D0">
      <w:pPr>
        <w:pStyle w:val="a3"/>
      </w:pPr>
      <w:r>
        <w:t>регистрации N ______ выдано  __.___.19__  г.  Московской  регистрационной</w:t>
      </w:r>
    </w:p>
    <w:p w:rsidR="00AF3717" w:rsidRDefault="008D03D0">
      <w:pPr>
        <w:pStyle w:val="a3"/>
      </w:pPr>
      <w:r>
        <w:t>палатой), ИНН _______, юридический адрес которого: г.  _____________,  д.</w:t>
      </w:r>
    </w:p>
    <w:p w:rsidR="00AF3717" w:rsidRDefault="008D03D0">
      <w:pPr>
        <w:pStyle w:val="a3"/>
      </w:pPr>
      <w:r>
        <w:t>__, именуемое  в  дальнейшем  "Залогодержатель",  в  лице  _____________,</w:t>
      </w:r>
    </w:p>
    <w:p w:rsidR="00AF3717" w:rsidRDefault="008D03D0">
      <w:pPr>
        <w:pStyle w:val="a3"/>
      </w:pPr>
      <w:r>
        <w:t>действующего  на  основании   доверенности   N   ______,   удостоверенной</w:t>
      </w:r>
    </w:p>
    <w:p w:rsidR="00AF3717" w:rsidRDefault="008D03D0">
      <w:pPr>
        <w:pStyle w:val="a3"/>
      </w:pPr>
      <w:r>
        <w:t>___.___20__г. нотариусом ___________, реестр N _______, с одной  стороны,</w:t>
      </w:r>
    </w:p>
    <w:p w:rsidR="00AF3717" w:rsidRDefault="008D03D0">
      <w:pPr>
        <w:pStyle w:val="a3"/>
      </w:pPr>
      <w:r>
        <w:t>и общество с ограниченной ответственностью "_____________" (свидетельство</w:t>
      </w:r>
    </w:p>
    <w:p w:rsidR="00AF3717" w:rsidRDefault="008D03D0">
      <w:pPr>
        <w:pStyle w:val="a3"/>
      </w:pPr>
      <w:r>
        <w:t>о государственной регистрации коммерческой организации серии  __________N</w:t>
      </w:r>
    </w:p>
    <w:p w:rsidR="00AF3717" w:rsidRDefault="008D03D0">
      <w:pPr>
        <w:pStyle w:val="a3"/>
      </w:pPr>
      <w:r>
        <w:t>____________выдано Управлением государственной регистрации  Администрации</w:t>
      </w:r>
    </w:p>
    <w:p w:rsidR="00AF3717" w:rsidRDefault="008D03D0">
      <w:pPr>
        <w:pStyle w:val="a3"/>
      </w:pPr>
      <w:r>
        <w:t>г. Екатеринбурга на основании  решения  о  регистрации  N  ____________от</w:t>
      </w:r>
    </w:p>
    <w:p w:rsidR="00AF3717" w:rsidRDefault="008D03D0">
      <w:pPr>
        <w:pStyle w:val="a3"/>
      </w:pPr>
      <w:r>
        <w:t>_._.19__   г.),   ИНН   _____________,   местонахождение   которого:   г.</w:t>
      </w:r>
    </w:p>
    <w:p w:rsidR="00AF3717" w:rsidRDefault="008D03D0">
      <w:pPr>
        <w:pStyle w:val="a3"/>
      </w:pPr>
      <w:r>
        <w:t>Екатеринбург,  ул.  _____________,  д.   __,   именуемое   в   дальнейшем</w:t>
      </w:r>
    </w:p>
    <w:p w:rsidR="00AF3717" w:rsidRDefault="008D03D0">
      <w:pPr>
        <w:pStyle w:val="a3"/>
      </w:pPr>
      <w:r>
        <w:t>"Залогодатель",  в  лице  директора   ______________,   действующего   на</w:t>
      </w:r>
    </w:p>
    <w:p w:rsidR="00AF3717" w:rsidRDefault="008D03D0">
      <w:pPr>
        <w:pStyle w:val="a3"/>
      </w:pPr>
      <w:r>
        <w:lastRenderedPageBreak/>
        <w:t>основании Устава и Протокола внеочередного общего собрания участников ООО</w:t>
      </w:r>
    </w:p>
    <w:p w:rsidR="00AF3717" w:rsidRDefault="008D03D0">
      <w:pPr>
        <w:pStyle w:val="a3"/>
      </w:pPr>
      <w:r>
        <w:t>"_____________" от __._.20__ г., с другой  стороны,  заключили  настоящий</w:t>
      </w:r>
    </w:p>
    <w:p w:rsidR="00AF3717" w:rsidRDefault="008D03D0">
      <w:pPr>
        <w:pStyle w:val="a3"/>
      </w:pPr>
      <w:r>
        <w:t>договор о нижеследующем: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          1. Предмет договора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1.1. По кредитному договору N _____________, заключенному  __.__20__</w:t>
      </w:r>
    </w:p>
    <w:p w:rsidR="00AF3717" w:rsidRDefault="008D03D0">
      <w:pPr>
        <w:pStyle w:val="a3"/>
      </w:pPr>
      <w:r>
        <w:t>г. в городе Екатеринбурге (далее -  Кредитный  договор),  Залогодержатель</w:t>
      </w:r>
    </w:p>
    <w:p w:rsidR="00AF3717" w:rsidRDefault="008D03D0">
      <w:pPr>
        <w:pStyle w:val="a3"/>
      </w:pPr>
      <w:r>
        <w:t>обязуется  предоставить  Залогодателю  кредит  на  сумму   ______________</w:t>
      </w:r>
    </w:p>
    <w:p w:rsidR="00AF3717" w:rsidRDefault="008D03D0">
      <w:pPr>
        <w:pStyle w:val="a3"/>
      </w:pPr>
      <w:r>
        <w:t>(______________) долларов США сроком на  _____(_________________)  месяца</w:t>
      </w:r>
    </w:p>
    <w:p w:rsidR="00AF3717" w:rsidRDefault="008D03D0">
      <w:pPr>
        <w:pStyle w:val="a3"/>
      </w:pPr>
      <w:r>
        <w:t>со дня получения кредита Залогодателем под _%  (_______________процентов)</w:t>
      </w:r>
    </w:p>
    <w:p w:rsidR="00AF3717" w:rsidRDefault="008D03D0">
      <w:pPr>
        <w:pStyle w:val="a3"/>
      </w:pPr>
      <w:r>
        <w:t>годовых,   по    __.__20__    г.    (___________________    две    тысячи</w:t>
      </w:r>
    </w:p>
    <w:p w:rsidR="00AF3717" w:rsidRDefault="008D03D0">
      <w:pPr>
        <w:pStyle w:val="a3"/>
      </w:pPr>
      <w:r>
        <w:t>____________года).</w:t>
      </w:r>
    </w:p>
    <w:p w:rsidR="00AF3717" w:rsidRDefault="008D03D0">
      <w:pPr>
        <w:pStyle w:val="a3"/>
      </w:pPr>
      <w:r>
        <w:t>     Порядок и сроки  возврата  кредита  и  уплаты  процентов  указаны  в</w:t>
      </w:r>
    </w:p>
    <w:p w:rsidR="00AF3717" w:rsidRDefault="008D03D0">
      <w:pPr>
        <w:pStyle w:val="a3"/>
      </w:pPr>
      <w:r>
        <w:t>Графике возврата кредита и уплаты  процентов,  прилагаемом  к  настоящему</w:t>
      </w:r>
    </w:p>
    <w:p w:rsidR="00AF3717" w:rsidRDefault="008D03D0">
      <w:pPr>
        <w:pStyle w:val="a3"/>
      </w:pPr>
      <w:r>
        <w:t>договору.</w:t>
      </w:r>
    </w:p>
    <w:p w:rsidR="00AF3717" w:rsidRDefault="008D03D0">
      <w:pPr>
        <w:pStyle w:val="a3"/>
      </w:pPr>
      <w:r>
        <w:t>     1.2. В обеспечение исполнения своих обязательств  по  вышеуказанному</w:t>
      </w:r>
    </w:p>
    <w:p w:rsidR="00AF3717" w:rsidRDefault="008D03D0">
      <w:pPr>
        <w:pStyle w:val="a3"/>
      </w:pPr>
      <w:r>
        <w:t>Кредитному  договору  Залогодатель  передает  в   залог   Залогодержателю</w:t>
      </w:r>
    </w:p>
    <w:p w:rsidR="00AF3717" w:rsidRDefault="008D03D0">
      <w:pPr>
        <w:pStyle w:val="a3"/>
      </w:pPr>
      <w:r>
        <w:t>недвижимое имущество и право аренды земельного участка  в  порядке  и  на</w:t>
      </w:r>
    </w:p>
    <w:p w:rsidR="00AF3717" w:rsidRDefault="008D03D0">
      <w:pPr>
        <w:pStyle w:val="a3"/>
      </w:pPr>
      <w:r>
        <w:t>условиях, предусмотренных настоящим договором.</w:t>
      </w:r>
    </w:p>
    <w:p w:rsidR="00AF3717" w:rsidRDefault="008D03D0">
      <w:pPr>
        <w:pStyle w:val="a3"/>
      </w:pPr>
      <w:r>
        <w:t>     1.3. В силу залога  по  настоящему  договору  Залогодержатель  имеет</w:t>
      </w:r>
    </w:p>
    <w:p w:rsidR="00AF3717" w:rsidRDefault="008D03D0">
      <w:pPr>
        <w:pStyle w:val="a3"/>
      </w:pPr>
      <w:r>
        <w:t>право в случае неисполнения или  ненадлежащего  исполнения  Залогодателем</w:t>
      </w:r>
    </w:p>
    <w:p w:rsidR="00AF3717" w:rsidRDefault="008D03D0">
      <w:pPr>
        <w:pStyle w:val="a3"/>
      </w:pPr>
      <w:r>
        <w:t>своих обязательств по  Кредитному  договору  получить  удовлетворение  из</w:t>
      </w:r>
    </w:p>
    <w:p w:rsidR="00AF3717" w:rsidRDefault="008D03D0">
      <w:pPr>
        <w:pStyle w:val="a3"/>
      </w:pPr>
      <w:r>
        <w:t>стоимости заложенного недвижимого имущества  и  права  аренды  земельного</w:t>
      </w:r>
    </w:p>
    <w:p w:rsidR="00AF3717" w:rsidRDefault="008D03D0">
      <w:pPr>
        <w:pStyle w:val="a3"/>
      </w:pPr>
      <w:r>
        <w:t>участка преимущественно перед другими кредиторами Залогодателя.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lastRenderedPageBreak/>
        <w:t>                            2. Предмет залога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2.1. Предметом залога по настоящему  договору  является:  -  нежилой</w:t>
      </w:r>
    </w:p>
    <w:p w:rsidR="00AF3717" w:rsidRDefault="008D03D0">
      <w:pPr>
        <w:pStyle w:val="a3"/>
      </w:pPr>
      <w:r>
        <w:t>объект -  отдельно  стоящее  ____________строение  (литер  __)  торгового</w:t>
      </w:r>
    </w:p>
    <w:p w:rsidR="00AF3717" w:rsidRDefault="008D03D0">
      <w:pPr>
        <w:pStyle w:val="a3"/>
      </w:pPr>
      <w:r>
        <w:t>назначения с использованием по назначению общей площадью __,_ кв.м, в том</w:t>
      </w:r>
    </w:p>
    <w:p w:rsidR="00AF3717" w:rsidRDefault="008D03D0">
      <w:pPr>
        <w:pStyle w:val="a3"/>
      </w:pPr>
      <w:r>
        <w:t>числе основной - __,_  кв.м,  подсобной  -  _,_  кв.м  (материал  стен  -</w:t>
      </w:r>
    </w:p>
    <w:p w:rsidR="00AF3717" w:rsidRDefault="008D03D0">
      <w:pPr>
        <w:pStyle w:val="a3"/>
      </w:pPr>
      <w:r>
        <w:t>____________),  находящееся  по   адресу:   город   Екатеринбург,   улица</w:t>
      </w:r>
    </w:p>
    <w:p w:rsidR="00AF3717" w:rsidRDefault="008D03D0">
      <w:pPr>
        <w:pStyle w:val="a3"/>
      </w:pPr>
      <w:r>
        <w:t>_____________, дом номер _____ (_____________),  именуемый  в  дальнейшем</w:t>
      </w:r>
    </w:p>
    <w:p w:rsidR="00AF3717" w:rsidRDefault="008D03D0">
      <w:pPr>
        <w:pStyle w:val="a3"/>
      </w:pPr>
      <w:r>
        <w:t>"Имущество".   Инвентарный   номер   указанного   нежилого   объекта    -</w:t>
      </w:r>
    </w:p>
    <w:p w:rsidR="00AF3717" w:rsidRDefault="008D03D0">
      <w:pPr>
        <w:pStyle w:val="a3"/>
      </w:pPr>
      <w:r>
        <w:t>______________.</w:t>
      </w:r>
    </w:p>
    <w:p w:rsidR="00AF3717" w:rsidRDefault="008D03D0">
      <w:pPr>
        <w:pStyle w:val="a3"/>
      </w:pPr>
      <w:r>
        <w:t>     Технические характеристики указанного нежилого объекта  приведены  в</w:t>
      </w:r>
    </w:p>
    <w:p w:rsidR="00AF3717" w:rsidRDefault="008D03D0">
      <w:pPr>
        <w:pStyle w:val="a3"/>
      </w:pPr>
      <w:r>
        <w:t>Технической информации по объекту недвижимости (форма N  8-ТИ),  выданной</w:t>
      </w:r>
    </w:p>
    <w:p w:rsidR="00AF3717" w:rsidRDefault="008D03D0">
      <w:pPr>
        <w:pStyle w:val="a3"/>
      </w:pPr>
      <w:r>
        <w:t>ЕМУП  Бюро  технической  инвентаризации  Администрации  г.  Екатеринбурга</w:t>
      </w:r>
    </w:p>
    <w:p w:rsidR="00AF3717" w:rsidRDefault="008D03D0">
      <w:pPr>
        <w:pStyle w:val="a3"/>
      </w:pPr>
      <w:r>
        <w:t>_._.20__ г., заказ N _____________; -  право  аренды  земельного  участка</w:t>
      </w:r>
    </w:p>
    <w:p w:rsidR="00AF3717" w:rsidRDefault="008D03D0">
      <w:pPr>
        <w:pStyle w:val="a3"/>
      </w:pPr>
      <w:r>
        <w:t>площадью  ____________  (____________)  кв.м,   на    котором   находится</w:t>
      </w:r>
    </w:p>
    <w:p w:rsidR="00AF3717" w:rsidRDefault="008D03D0">
      <w:pPr>
        <w:pStyle w:val="a3"/>
      </w:pPr>
      <w:r>
        <w:t>указанное строение, предоставленного  для  промышленных  нужд  из  земель</w:t>
      </w:r>
    </w:p>
    <w:p w:rsidR="00AF3717" w:rsidRDefault="008D03D0">
      <w:pPr>
        <w:pStyle w:val="a3"/>
      </w:pPr>
      <w:r>
        <w:t>промышленности под промышленную базу сроком на  ____________лет  (с  _._.</w:t>
      </w:r>
    </w:p>
    <w:p w:rsidR="00AF3717" w:rsidRDefault="008D03D0">
      <w:pPr>
        <w:pStyle w:val="a3"/>
      </w:pPr>
      <w:r>
        <w:t>19_ г. по _._.20_ г.). Кадастровый номер земельного  участка  -  ________</w:t>
      </w:r>
    </w:p>
    <w:p w:rsidR="00AF3717" w:rsidRDefault="008D03D0">
      <w:pPr>
        <w:pStyle w:val="a3"/>
      </w:pPr>
      <w:r>
        <w:t>согласно  выписке  из  кадастрового  дела  за   регистрационным   номером</w:t>
      </w:r>
    </w:p>
    <w:p w:rsidR="00AF3717" w:rsidRDefault="008D03D0">
      <w:pPr>
        <w:pStyle w:val="a3"/>
      </w:pPr>
      <w:r>
        <w:t>____________, выданной Комитетом по земельным ресурсам и  землеустройству</w:t>
      </w:r>
    </w:p>
    <w:p w:rsidR="00AF3717" w:rsidRDefault="008D03D0">
      <w:pPr>
        <w:pStyle w:val="a3"/>
      </w:pPr>
      <w:r>
        <w:t>по городу Екатеринбургу __.__.20__ г.</w:t>
      </w:r>
    </w:p>
    <w:p w:rsidR="00AF3717" w:rsidRDefault="008D03D0">
      <w:pPr>
        <w:pStyle w:val="a3"/>
      </w:pPr>
      <w:r>
        <w:t>     2.2. Указанный нежилой объект не  является  имуществом,  изъятым  из</w:t>
      </w:r>
    </w:p>
    <w:p w:rsidR="00AF3717" w:rsidRDefault="008D03D0">
      <w:pPr>
        <w:pStyle w:val="a3"/>
      </w:pPr>
      <w:r>
        <w:t>оборота или ограниченно оборотоспособным, и принадлежит  Залогодателю  на</w:t>
      </w:r>
    </w:p>
    <w:p w:rsidR="00AF3717" w:rsidRDefault="008D03D0">
      <w:pPr>
        <w:pStyle w:val="a3"/>
      </w:pPr>
      <w:r>
        <w:t>праве частной  собственности  на  основании  постановления  Главы  города</w:t>
      </w:r>
    </w:p>
    <w:p w:rsidR="00AF3717" w:rsidRDefault="008D03D0">
      <w:pPr>
        <w:pStyle w:val="a3"/>
      </w:pPr>
      <w:r>
        <w:t>Екатеринбурга от __.__. 19__  г.  за  N  ____________  "О  предоставлении</w:t>
      </w:r>
    </w:p>
    <w:p w:rsidR="00AF3717" w:rsidRDefault="008D03D0">
      <w:pPr>
        <w:pStyle w:val="a3"/>
      </w:pPr>
      <w:r>
        <w:t>Обществу с  ограниченной  ответственностью  "_______________"  земельного</w:t>
      </w:r>
    </w:p>
    <w:p w:rsidR="00AF3717" w:rsidRDefault="008D03D0">
      <w:pPr>
        <w:pStyle w:val="a3"/>
      </w:pPr>
      <w:r>
        <w:lastRenderedPageBreak/>
        <w:t>участка под __________________ по адресу: ул.  _______________",  Акта  N</w:t>
      </w:r>
    </w:p>
    <w:p w:rsidR="00AF3717" w:rsidRDefault="008D03D0">
      <w:pPr>
        <w:pStyle w:val="a3"/>
      </w:pPr>
      <w:r>
        <w:t>________государственной приемочной  комиссии  о  приемке  в  эксплуатацию</w:t>
      </w:r>
    </w:p>
    <w:p w:rsidR="00AF3717" w:rsidRDefault="008D03D0">
      <w:pPr>
        <w:pStyle w:val="a3"/>
      </w:pPr>
      <w:r>
        <w:t>законченного  строительством  объекта,  выданного  Администрацией  города</w:t>
      </w:r>
    </w:p>
    <w:p w:rsidR="00AF3717" w:rsidRDefault="008D03D0">
      <w:pPr>
        <w:pStyle w:val="a3"/>
      </w:pPr>
      <w:r>
        <w:t>Екатеринбурга __.__20__ г. Право собственности Залогодателя на  Имущество</w:t>
      </w:r>
    </w:p>
    <w:p w:rsidR="00AF3717" w:rsidRDefault="008D03D0">
      <w:pPr>
        <w:pStyle w:val="a3"/>
      </w:pPr>
      <w:r>
        <w:t>зарегистрировано Учреждением юстиции по государственной регистрации  прав</w:t>
      </w:r>
    </w:p>
    <w:p w:rsidR="00AF3717" w:rsidRDefault="008D03D0">
      <w:pPr>
        <w:pStyle w:val="a3"/>
      </w:pPr>
      <w:r>
        <w:t>на недвижимое  имущество  и  сделок  с  ним  на  территории  Свердловской</w:t>
      </w:r>
    </w:p>
    <w:p w:rsidR="00AF3717" w:rsidRDefault="008D03D0">
      <w:pPr>
        <w:pStyle w:val="a3"/>
      </w:pPr>
      <w:r>
        <w:t>области: запись регистрации в  Едином  государственном  реестре  прав  на</w:t>
      </w:r>
    </w:p>
    <w:p w:rsidR="00AF3717" w:rsidRDefault="008D03D0">
      <w:pPr>
        <w:pStyle w:val="a3"/>
      </w:pPr>
      <w:r>
        <w:t>недвижимое имущество и сделок с ним N ________  от  __.__.20___  г.,  что</w:t>
      </w:r>
    </w:p>
    <w:p w:rsidR="00AF3717" w:rsidRDefault="008D03D0">
      <w:pPr>
        <w:pStyle w:val="a3"/>
      </w:pPr>
      <w:r>
        <w:t>подтверждается  свидетельством  о   государственной   регистрации   права</w:t>
      </w:r>
    </w:p>
    <w:p w:rsidR="00AF3717" w:rsidRDefault="008D03D0">
      <w:pPr>
        <w:pStyle w:val="a3"/>
      </w:pPr>
      <w:r>
        <w:t>собственности серии _______ N ______, выданным __.__.20__ г.</w:t>
      </w:r>
    </w:p>
    <w:p w:rsidR="00AF3717" w:rsidRDefault="008D03D0">
      <w:pPr>
        <w:pStyle w:val="a3"/>
      </w:pPr>
      <w:r>
        <w:t>     Указанный земельный участок предоставлен Залогодателю  в  аренду  на</w:t>
      </w:r>
    </w:p>
    <w:p w:rsidR="00AF3717" w:rsidRDefault="008D03D0">
      <w:pPr>
        <w:pStyle w:val="a3"/>
      </w:pPr>
      <w:r>
        <w:t>основании  Договора  N  ____аренды   земельного   участка,   заключенного</w:t>
      </w:r>
    </w:p>
    <w:p w:rsidR="00AF3717" w:rsidRDefault="008D03D0">
      <w:pPr>
        <w:pStyle w:val="a3"/>
      </w:pPr>
      <w:r>
        <w:t>__.__19___ г. в городе Екатеринбурге,  зарегистрированного  Комитетом  по</w:t>
      </w:r>
    </w:p>
    <w:p w:rsidR="00AF3717" w:rsidRDefault="008D03D0">
      <w:pPr>
        <w:pStyle w:val="a3"/>
      </w:pPr>
      <w:r>
        <w:t>земельным ресурсам и землеустройству г. Екатеринбурга __.__19___ г. за  N</w:t>
      </w:r>
    </w:p>
    <w:p w:rsidR="00AF3717" w:rsidRDefault="008D03D0">
      <w:pPr>
        <w:pStyle w:val="a3"/>
      </w:pPr>
      <w:r>
        <w:t>______и  Учреждением  юстиции  по  государственной  регистрации  прав  на</w:t>
      </w:r>
    </w:p>
    <w:p w:rsidR="00AF3717" w:rsidRDefault="008D03D0">
      <w:pPr>
        <w:pStyle w:val="a3"/>
      </w:pPr>
      <w:r>
        <w:t>недвижимое имущество и сделок с ним на территории  Свердловской  области:</w:t>
      </w:r>
    </w:p>
    <w:p w:rsidR="00AF3717" w:rsidRDefault="008D03D0">
      <w:pPr>
        <w:pStyle w:val="a3"/>
      </w:pPr>
      <w:r>
        <w:t>запись регистрации в Едином государственном реестре  прав  на  недвижимое</w:t>
      </w:r>
    </w:p>
    <w:p w:rsidR="00AF3717" w:rsidRDefault="008D03D0">
      <w:pPr>
        <w:pStyle w:val="a3"/>
      </w:pPr>
      <w:r>
        <w:t>имущество и сделок с ним N _____ от __.__20___ г.</w:t>
      </w:r>
    </w:p>
    <w:p w:rsidR="00AF3717" w:rsidRDefault="008D03D0">
      <w:pPr>
        <w:pStyle w:val="a3"/>
      </w:pPr>
      <w:r>
        <w:t>     2.3. Передача  Имущества  и  права  аренды  в  залог  по  настоящему</w:t>
      </w:r>
    </w:p>
    <w:p w:rsidR="00AF3717" w:rsidRDefault="008D03D0">
      <w:pPr>
        <w:pStyle w:val="a3"/>
      </w:pPr>
      <w:r>
        <w:t>договору не противоречит закону и иным правовым актам и не нарушает права</w:t>
      </w:r>
    </w:p>
    <w:p w:rsidR="00AF3717" w:rsidRDefault="008D03D0">
      <w:pPr>
        <w:pStyle w:val="a3"/>
      </w:pPr>
      <w:r>
        <w:t>и охраняемые законом интересы других лиц.</w:t>
      </w:r>
    </w:p>
    <w:p w:rsidR="00AF3717" w:rsidRDefault="008D03D0">
      <w:pPr>
        <w:pStyle w:val="a3"/>
      </w:pPr>
      <w:r>
        <w:t>     2.4. Имущество не имеет каких-либо свойств, в результате  проявления</w:t>
      </w:r>
    </w:p>
    <w:p w:rsidR="00AF3717" w:rsidRDefault="008D03D0">
      <w:pPr>
        <w:pStyle w:val="a3"/>
      </w:pPr>
      <w:r>
        <w:t>которых может произойти его утрата, порча или повреждение.</w:t>
      </w:r>
    </w:p>
    <w:p w:rsidR="00AF3717" w:rsidRDefault="008D03D0">
      <w:pPr>
        <w:pStyle w:val="a3"/>
      </w:pPr>
      <w:r>
        <w:t>     2.5. Замена предмета залога допускается с согласия Залогодержателя.</w:t>
      </w:r>
    </w:p>
    <w:p w:rsidR="00AF3717" w:rsidRDefault="008D03D0">
      <w:pPr>
        <w:pStyle w:val="a3"/>
      </w:pPr>
      <w:r>
        <w:t>     2.6.  Если  Имущество  будет  утрачено  или  повреждено  либо  право</w:t>
      </w:r>
    </w:p>
    <w:p w:rsidR="00AF3717" w:rsidRDefault="008D03D0">
      <w:pPr>
        <w:pStyle w:val="a3"/>
      </w:pPr>
      <w:r>
        <w:t>собственности на  него  будет  прекращено  по  основаниям,  установленным</w:t>
      </w:r>
    </w:p>
    <w:p w:rsidR="00AF3717" w:rsidRDefault="008D03D0">
      <w:pPr>
        <w:pStyle w:val="a3"/>
      </w:pPr>
      <w:r>
        <w:lastRenderedPageBreak/>
        <w:t>законом, Залогодатель обязан в разумный срок восстановить  Имущество  или</w:t>
      </w:r>
    </w:p>
    <w:p w:rsidR="00AF3717" w:rsidRDefault="008D03D0">
      <w:pPr>
        <w:pStyle w:val="a3"/>
      </w:pPr>
      <w:r>
        <w:t>заменить  его   другим   равноценным   имуществом   по   согласованию   с</w:t>
      </w:r>
    </w:p>
    <w:p w:rsidR="00AF3717" w:rsidRDefault="008D03D0">
      <w:pPr>
        <w:pStyle w:val="a3"/>
      </w:pPr>
      <w:r>
        <w:t>Залогодержателем.</w:t>
      </w:r>
    </w:p>
    <w:p w:rsidR="00AF3717" w:rsidRDefault="008D03D0">
      <w:pPr>
        <w:pStyle w:val="a3"/>
      </w:pPr>
      <w:r>
        <w:t>     2.7. Последующий залог предмета  залога  допускается  с  письменного</w:t>
      </w:r>
    </w:p>
    <w:p w:rsidR="00AF3717" w:rsidRDefault="008D03D0">
      <w:pPr>
        <w:pStyle w:val="a3"/>
      </w:pPr>
      <w:r>
        <w:t>согласия Залогодержателя.</w:t>
      </w:r>
    </w:p>
    <w:p w:rsidR="00AF3717" w:rsidRDefault="008D03D0">
      <w:pPr>
        <w:pStyle w:val="a3"/>
      </w:pPr>
      <w:r>
        <w:t>     2.8. Представитель Залогодателя ставит представителя Залогодержателя</w:t>
      </w:r>
    </w:p>
    <w:p w:rsidR="00AF3717" w:rsidRDefault="008D03D0">
      <w:pPr>
        <w:pStyle w:val="a3"/>
      </w:pPr>
      <w:r>
        <w:t>в  известность  об  отсутствии  каких-либо  ограничений  (обременении)  в</w:t>
      </w:r>
    </w:p>
    <w:p w:rsidR="00AF3717" w:rsidRDefault="008D03D0">
      <w:pPr>
        <w:pStyle w:val="a3"/>
      </w:pPr>
      <w:r>
        <w:t>отношении  предмета  залога,  не  названных  в  настоящем   договоре.   В</w:t>
      </w:r>
    </w:p>
    <w:p w:rsidR="00AF3717" w:rsidRDefault="008D03D0">
      <w:pPr>
        <w:pStyle w:val="a3"/>
      </w:pPr>
      <w:r>
        <w:t>соответствии   с   заявлением   представителя   Залогодателя,    согласно</w:t>
      </w:r>
    </w:p>
    <w:p w:rsidR="00AF3717" w:rsidRDefault="008D03D0">
      <w:pPr>
        <w:pStyle w:val="a3"/>
      </w:pPr>
      <w:r>
        <w:t>вышеуказанной технической информации, до заключения  настоящего  договора</w:t>
      </w:r>
    </w:p>
    <w:p w:rsidR="00AF3717" w:rsidRDefault="008D03D0">
      <w:pPr>
        <w:pStyle w:val="a3"/>
      </w:pPr>
      <w:r>
        <w:t>Имущество никому не запродано, в споре и под арестом не состоит.</w:t>
      </w:r>
    </w:p>
    <w:p w:rsidR="00AF3717" w:rsidRDefault="008D03D0">
      <w:pPr>
        <w:pStyle w:val="a3"/>
      </w:pPr>
      <w:r>
        <w:t>     2.9. Согласие на совершение настоящего  договора  дано  внеочередным</w:t>
      </w:r>
    </w:p>
    <w:p w:rsidR="00AF3717" w:rsidRDefault="008D03D0">
      <w:pPr>
        <w:pStyle w:val="a3"/>
      </w:pPr>
      <w:r>
        <w:t>общим  собранием   участников   ООО   "________________"   (протокол   от</w:t>
      </w:r>
    </w:p>
    <w:p w:rsidR="00AF3717" w:rsidRDefault="008D03D0">
      <w:pPr>
        <w:pStyle w:val="a3"/>
      </w:pPr>
      <w:r>
        <w:t>___.___.20___ г., б/н).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       3. Оценка предмета залога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3.1. Оценочная стоимость предмета залога определяется по  соглашению</w:t>
      </w:r>
    </w:p>
    <w:p w:rsidR="00AF3717" w:rsidRDefault="008D03D0">
      <w:pPr>
        <w:pStyle w:val="a3"/>
      </w:pPr>
      <w:r>
        <w:t>Залогодателя с Залогодержателем и составляет  _________  (______________)</w:t>
      </w:r>
    </w:p>
    <w:p w:rsidR="00AF3717" w:rsidRDefault="008D03D0">
      <w:pPr>
        <w:pStyle w:val="a3"/>
      </w:pPr>
      <w:r>
        <w:t>руб. 00 коп., в том числе отдельно стоящего  строения  -  _______________</w:t>
      </w:r>
    </w:p>
    <w:p w:rsidR="00AF3717" w:rsidRDefault="008D03D0">
      <w:pPr>
        <w:pStyle w:val="a3"/>
      </w:pPr>
      <w:r>
        <w:t>(______________)   рублей,   права   аренды    земельного    участка    -</w:t>
      </w:r>
    </w:p>
    <w:p w:rsidR="00AF3717" w:rsidRDefault="008D03D0">
      <w:pPr>
        <w:pStyle w:val="a3"/>
      </w:pPr>
      <w:r>
        <w:t>_______________ (______________) рублей.</w:t>
      </w:r>
    </w:p>
    <w:p w:rsidR="00AF3717" w:rsidRDefault="008D03D0">
      <w:pPr>
        <w:pStyle w:val="a3"/>
      </w:pPr>
      <w:r>
        <w:t>     3.2. Если в период действия настоящего договора стоимость  Имущества</w:t>
      </w:r>
    </w:p>
    <w:p w:rsidR="00AF3717" w:rsidRDefault="008D03D0">
      <w:pPr>
        <w:pStyle w:val="a3"/>
      </w:pPr>
      <w:r>
        <w:t>уменьшится или  возникнет  угроза  уменьшения  его  стоимости  вследствие</w:t>
      </w:r>
    </w:p>
    <w:p w:rsidR="00AF3717" w:rsidRDefault="008D03D0">
      <w:pPr>
        <w:pStyle w:val="a3"/>
      </w:pPr>
      <w:r>
        <w:t>возникновения обстоятельств,  по  которым  Залогодержатель  не  отвечает,</w:t>
      </w:r>
    </w:p>
    <w:p w:rsidR="00AF3717" w:rsidRDefault="008D03D0">
      <w:pPr>
        <w:pStyle w:val="a3"/>
      </w:pPr>
      <w:r>
        <w:t>Залогодержатель вправе потребовать от Залогодателя, а Залогодатель обязан</w:t>
      </w:r>
    </w:p>
    <w:p w:rsidR="00AF3717" w:rsidRDefault="008D03D0">
      <w:pPr>
        <w:pStyle w:val="a3"/>
      </w:pPr>
      <w:r>
        <w:lastRenderedPageBreak/>
        <w:t>в установленный Залогодержателем срок передать  Залогодержателю  в  залог</w:t>
      </w:r>
    </w:p>
    <w:p w:rsidR="00AF3717" w:rsidRDefault="008D03D0">
      <w:pPr>
        <w:pStyle w:val="a3"/>
      </w:pPr>
      <w:r>
        <w:t>дополнительное имущество по выбору Залогодержателя либо предоставить иное</w:t>
      </w:r>
    </w:p>
    <w:p w:rsidR="00AF3717" w:rsidRDefault="008D03D0">
      <w:pPr>
        <w:pStyle w:val="a3"/>
      </w:pPr>
      <w:r>
        <w:t>дополнительное обеспечение исполнения своих  обязательств  по  Кредитному</w:t>
      </w:r>
    </w:p>
    <w:p w:rsidR="00AF3717" w:rsidRDefault="008D03D0">
      <w:pPr>
        <w:pStyle w:val="a3"/>
      </w:pPr>
      <w:r>
        <w:t>договору.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 4. Существо, размер и срок исполнения обязательства, обеспечиваемого</w:t>
      </w:r>
    </w:p>
    <w:p w:rsidR="00AF3717" w:rsidRDefault="008D03D0">
      <w:pPr>
        <w:pStyle w:val="a3"/>
      </w:pPr>
      <w:r>
        <w:t>                                 залогом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4.1. Залог Имущества по настоящему договору обеспечивает  исполнение</w:t>
      </w:r>
    </w:p>
    <w:p w:rsidR="00AF3717" w:rsidRDefault="008D03D0">
      <w:pPr>
        <w:pStyle w:val="a3"/>
      </w:pPr>
      <w:r>
        <w:t>Залогодателем  следующих  обязательств   по   вышеуказанному   кредитному</w:t>
      </w:r>
    </w:p>
    <w:p w:rsidR="00AF3717" w:rsidRDefault="008D03D0">
      <w:pPr>
        <w:pStyle w:val="a3"/>
      </w:pPr>
      <w:r>
        <w:t>договору:</w:t>
      </w:r>
    </w:p>
    <w:p w:rsidR="00AF3717" w:rsidRDefault="008D03D0">
      <w:pPr>
        <w:pStyle w:val="a3"/>
      </w:pPr>
      <w:r>
        <w:t>     4.1.1. размер кредита ________________  (________________)  долларов</w:t>
      </w:r>
    </w:p>
    <w:p w:rsidR="00AF3717" w:rsidRDefault="008D03D0">
      <w:pPr>
        <w:pStyle w:val="a3"/>
      </w:pPr>
      <w:r>
        <w:t>США;</w:t>
      </w:r>
    </w:p>
    <w:p w:rsidR="00AF3717" w:rsidRDefault="008D03D0">
      <w:pPr>
        <w:pStyle w:val="a3"/>
      </w:pPr>
      <w:r>
        <w:t>     4.1.2.  уплату  процентов  на  сумму  кредита  из  расчета  _______%</w:t>
      </w:r>
    </w:p>
    <w:p w:rsidR="00AF3717" w:rsidRDefault="008D03D0">
      <w:pPr>
        <w:pStyle w:val="a3"/>
      </w:pPr>
      <w:r>
        <w:t>(_______ процентов) годовых за весь срок кредита;</w:t>
      </w:r>
    </w:p>
    <w:p w:rsidR="00AF3717" w:rsidRDefault="008D03D0">
      <w:pPr>
        <w:pStyle w:val="a3"/>
      </w:pPr>
      <w:r>
        <w:t>     4.1.3. уплату неустойки в виде  пени  в  размере  _______%  (_______</w:t>
      </w:r>
    </w:p>
    <w:p w:rsidR="00AF3717" w:rsidRDefault="008D03D0">
      <w:pPr>
        <w:pStyle w:val="a3"/>
      </w:pPr>
      <w:r>
        <w:t>процентов) от суммы соответствующего просроченного платежа за каждый день</w:t>
      </w:r>
    </w:p>
    <w:p w:rsidR="00AF3717" w:rsidRDefault="008D03D0">
      <w:pPr>
        <w:pStyle w:val="a3"/>
      </w:pPr>
      <w:r>
        <w:t>просрочки в случае непоступления на счет Залогодержателя платежей в  срок</w:t>
      </w:r>
    </w:p>
    <w:p w:rsidR="00AF3717" w:rsidRDefault="008D03D0">
      <w:pPr>
        <w:pStyle w:val="a3"/>
      </w:pPr>
      <w:r>
        <w:t>согласно Графику возврата кредита и уплаты процентов;</w:t>
      </w:r>
    </w:p>
    <w:p w:rsidR="00AF3717" w:rsidRDefault="008D03D0">
      <w:pPr>
        <w:pStyle w:val="a3"/>
      </w:pPr>
      <w:r>
        <w:t>     4.1.4.   возмещение   убытков,   причиненных    неисполнением    или</w:t>
      </w:r>
    </w:p>
    <w:p w:rsidR="00AF3717" w:rsidRDefault="008D03D0">
      <w:pPr>
        <w:pStyle w:val="a3"/>
      </w:pPr>
      <w:r>
        <w:t>ненадлежащим исполнением обязательств по Кредитному договору;</w:t>
      </w:r>
    </w:p>
    <w:p w:rsidR="00AF3717" w:rsidRDefault="008D03D0">
      <w:pPr>
        <w:pStyle w:val="a3"/>
      </w:pPr>
      <w:r>
        <w:t>     4.1.5. возмещение  судебных  издержек  и  иных  расходов,  вызванных</w:t>
      </w:r>
    </w:p>
    <w:p w:rsidR="00AF3717" w:rsidRDefault="008D03D0">
      <w:pPr>
        <w:pStyle w:val="a3"/>
      </w:pPr>
      <w:r>
        <w:t>обращением взыскания на Имущество;</w:t>
      </w:r>
    </w:p>
    <w:p w:rsidR="00AF3717" w:rsidRDefault="008D03D0">
      <w:pPr>
        <w:pStyle w:val="a3"/>
      </w:pPr>
      <w:r>
        <w:t>     4.1.6. возмещение расходов по реализации Имущества.</w:t>
      </w:r>
    </w:p>
    <w:p w:rsidR="00AF3717" w:rsidRDefault="008D03D0">
      <w:pPr>
        <w:pStyle w:val="a3"/>
      </w:pPr>
      <w:r>
        <w:t>     4.2.  Залог   по   настоящему   договору   обеспечивает   требования</w:t>
      </w:r>
    </w:p>
    <w:p w:rsidR="00AF3717" w:rsidRDefault="008D03D0">
      <w:pPr>
        <w:pStyle w:val="a3"/>
      </w:pPr>
      <w:r>
        <w:t>Залогодержателя в том объеме, какой они имеют к моменту их удовлетворения</w:t>
      </w:r>
    </w:p>
    <w:p w:rsidR="00AF3717" w:rsidRDefault="008D03D0">
      <w:pPr>
        <w:pStyle w:val="a3"/>
      </w:pPr>
      <w:r>
        <w:lastRenderedPageBreak/>
        <w:t>за счет Имущества.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 5. Содержание и сохранность имущества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5.1. Бремя содержания Имущества и  риск  его  случайной  гибели  или</w:t>
      </w:r>
    </w:p>
    <w:p w:rsidR="00AF3717" w:rsidRDefault="008D03D0">
      <w:pPr>
        <w:pStyle w:val="a3"/>
      </w:pPr>
      <w:r>
        <w:t>случайного повреждения несет Залогодатель.</w:t>
      </w:r>
    </w:p>
    <w:p w:rsidR="00AF3717" w:rsidRDefault="008D03D0">
      <w:pPr>
        <w:pStyle w:val="a3"/>
      </w:pPr>
      <w:r>
        <w:t>     5.2. Залогодатель вправе от своего имени и за свой счет застраховать</w:t>
      </w:r>
    </w:p>
    <w:p w:rsidR="00AF3717" w:rsidRDefault="008D03D0">
      <w:pPr>
        <w:pStyle w:val="a3"/>
      </w:pPr>
      <w:r>
        <w:t>Имущество. Залогодержатель  имеет  право  получить  удовлетворение  своих</w:t>
      </w:r>
    </w:p>
    <w:p w:rsidR="00AF3717" w:rsidRDefault="008D03D0">
      <w:pPr>
        <w:pStyle w:val="a3"/>
      </w:pPr>
      <w:r>
        <w:t>требований (п. 4.1  настоящего  договора)  из  страхового  возмещения  за</w:t>
      </w:r>
    </w:p>
    <w:p w:rsidR="00AF3717" w:rsidRDefault="008D03D0">
      <w:pPr>
        <w:pStyle w:val="a3"/>
      </w:pPr>
      <w:r>
        <w:t>утрату или повреждение Имущества.</w:t>
      </w:r>
    </w:p>
    <w:p w:rsidR="00AF3717" w:rsidRDefault="008D03D0">
      <w:pPr>
        <w:pStyle w:val="a3"/>
      </w:pPr>
      <w:r>
        <w:t>     5.3. Залогодатель обязан:</w:t>
      </w:r>
    </w:p>
    <w:p w:rsidR="00AF3717" w:rsidRDefault="008D03D0">
      <w:pPr>
        <w:pStyle w:val="a3"/>
      </w:pPr>
      <w:r>
        <w:t>     5.3.1.  принимать  меры,  необходимые  для  обеспечения  сохранности</w:t>
      </w:r>
    </w:p>
    <w:p w:rsidR="00AF3717" w:rsidRDefault="008D03D0">
      <w:pPr>
        <w:pStyle w:val="a3"/>
      </w:pPr>
      <w:r>
        <w:t>Имущества, в том числе  для  защиты  от  посягательств  и  требований  со</w:t>
      </w:r>
    </w:p>
    <w:p w:rsidR="00AF3717" w:rsidRDefault="008D03D0">
      <w:pPr>
        <w:pStyle w:val="a3"/>
      </w:pPr>
      <w:r>
        <w:t>стороны третьих лиц;</w:t>
      </w:r>
    </w:p>
    <w:p w:rsidR="00AF3717" w:rsidRDefault="008D03D0">
      <w:pPr>
        <w:pStyle w:val="a3"/>
      </w:pPr>
      <w:r>
        <w:t>     5.3.2. немедленно уведомлять Залогодержателя о возникновении  угрозы</w:t>
      </w:r>
    </w:p>
    <w:p w:rsidR="00AF3717" w:rsidRDefault="008D03D0">
      <w:pPr>
        <w:pStyle w:val="a3"/>
      </w:pPr>
      <w:r>
        <w:t>утраты или повреждения Имущества;</w:t>
      </w:r>
    </w:p>
    <w:p w:rsidR="00AF3717" w:rsidRDefault="008D03D0">
      <w:pPr>
        <w:pStyle w:val="a3"/>
      </w:pPr>
      <w:r>
        <w:t>     5.3.3. поддерживать Имущество в исправном состоянии и нести  расходы</w:t>
      </w:r>
    </w:p>
    <w:p w:rsidR="00AF3717" w:rsidRDefault="008D03D0">
      <w:pPr>
        <w:pStyle w:val="a3"/>
      </w:pPr>
      <w:r>
        <w:t>по содержанию Имущества до момента прекращения залога;</w:t>
      </w:r>
    </w:p>
    <w:p w:rsidR="00AF3717" w:rsidRDefault="008D03D0">
      <w:pPr>
        <w:pStyle w:val="a3"/>
      </w:pPr>
      <w:r>
        <w:t>     5.3.4. производить текущий и капитальный ремонт Имущества.</w:t>
      </w:r>
    </w:p>
    <w:p w:rsidR="00AF3717" w:rsidRDefault="008D03D0">
      <w:pPr>
        <w:pStyle w:val="a3"/>
      </w:pPr>
      <w:r>
        <w:t>     5.4. Залогодержатель вправе проверять  по  документам  и  фактически</w:t>
      </w:r>
    </w:p>
    <w:p w:rsidR="00AF3717" w:rsidRDefault="008D03D0">
      <w:pPr>
        <w:pStyle w:val="a3"/>
      </w:pPr>
      <w:r>
        <w:t>наличие,  состояние  и  условия  содержания  Имущества  и  требовать   от</w:t>
      </w:r>
    </w:p>
    <w:p w:rsidR="00AF3717" w:rsidRDefault="008D03D0">
      <w:pPr>
        <w:pStyle w:val="a3"/>
      </w:pPr>
      <w:r>
        <w:t>Залогодателя принятия мер, необходимых для сохранения Имущества.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 6. Пользование и распоряжение имуществом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6.1. Залогодатель вправе пользоваться Имуществом  в  соответствии  с</w:t>
      </w:r>
    </w:p>
    <w:p w:rsidR="00AF3717" w:rsidRDefault="008D03D0">
      <w:pPr>
        <w:pStyle w:val="a3"/>
      </w:pPr>
      <w:r>
        <w:lastRenderedPageBreak/>
        <w:t>его  назначением,  не  допуская  ухудшения  Имущества  и  уменьшения  его</w:t>
      </w:r>
    </w:p>
    <w:p w:rsidR="00AF3717" w:rsidRDefault="008D03D0">
      <w:pPr>
        <w:pStyle w:val="a3"/>
      </w:pPr>
      <w:r>
        <w:t>стоимости сверх того, что вызывается нормальным износом.</w:t>
      </w:r>
    </w:p>
    <w:p w:rsidR="00AF3717" w:rsidRDefault="008D03D0">
      <w:pPr>
        <w:pStyle w:val="a3"/>
      </w:pPr>
      <w:r>
        <w:t>     6.2. В период действия настоящего договора  Залогодатель  не  вправе</w:t>
      </w:r>
    </w:p>
    <w:p w:rsidR="00AF3717" w:rsidRDefault="008D03D0">
      <w:pPr>
        <w:pStyle w:val="a3"/>
      </w:pPr>
      <w:r>
        <w:t>без  предварительного  письменного  согласия  Залогодержателя   отчуждать</w:t>
      </w:r>
    </w:p>
    <w:p w:rsidR="00AF3717" w:rsidRDefault="008D03D0">
      <w:pPr>
        <w:pStyle w:val="a3"/>
      </w:pPr>
      <w:r>
        <w:t>Имущество путем продажи, дарения, обмена, внесения их в качестве вклада в</w:t>
      </w:r>
    </w:p>
    <w:p w:rsidR="00AF3717" w:rsidRDefault="008D03D0">
      <w:pPr>
        <w:pStyle w:val="a3"/>
      </w:pPr>
      <w:r>
        <w:t>хозяйственное  товарищество  или   общество   либо   паевого   взноса   в</w:t>
      </w:r>
    </w:p>
    <w:p w:rsidR="00AF3717" w:rsidRDefault="008D03D0">
      <w:pPr>
        <w:pStyle w:val="a3"/>
      </w:pPr>
      <w:r>
        <w:t>производственный кооператив или иным  способом,  передавать  Имущество  в</w:t>
      </w:r>
    </w:p>
    <w:p w:rsidR="00AF3717" w:rsidRDefault="008D03D0">
      <w:pPr>
        <w:pStyle w:val="a3"/>
      </w:pPr>
      <w:r>
        <w:t>аренду, безвозмездное пользование или на иных условиях другому лицу  либо</w:t>
      </w:r>
    </w:p>
    <w:p w:rsidR="00AF3717" w:rsidRDefault="008D03D0">
      <w:pPr>
        <w:pStyle w:val="a3"/>
      </w:pPr>
      <w:r>
        <w:t>распоряжаться Имуществом  иным  образом,  включая  выдачу  третьим  лицам</w:t>
      </w:r>
    </w:p>
    <w:p w:rsidR="00AF3717" w:rsidRDefault="008D03D0">
      <w:pPr>
        <w:pStyle w:val="a3"/>
      </w:pPr>
      <w:r>
        <w:t>доверенностей в отношении Имущества.</w:t>
      </w:r>
    </w:p>
    <w:p w:rsidR="00AF3717" w:rsidRDefault="008D03D0">
      <w:pPr>
        <w:pStyle w:val="a3"/>
      </w:pPr>
      <w:r>
        <w:t>     6.3. Залогодатель  обязуется  не  производить  без  предварительного</w:t>
      </w:r>
    </w:p>
    <w:p w:rsidR="00AF3717" w:rsidRDefault="008D03D0">
      <w:pPr>
        <w:pStyle w:val="a3"/>
      </w:pPr>
      <w:r>
        <w:t>письменного  согласия  Залогодержателя  никаких  действий   в   отношении</w:t>
      </w:r>
    </w:p>
    <w:p w:rsidR="00AF3717" w:rsidRDefault="008D03D0">
      <w:pPr>
        <w:pStyle w:val="a3"/>
      </w:pPr>
      <w:r>
        <w:t>передаваемого в залог имущества, результатом которых будет какое-либо его</w:t>
      </w:r>
    </w:p>
    <w:p w:rsidR="00AF3717" w:rsidRDefault="008D03D0">
      <w:pPr>
        <w:pStyle w:val="a3"/>
      </w:pPr>
      <w:r>
        <w:t>обременение.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 7. Основания и порядок обращения взыскания на предмет залога и его</w:t>
      </w:r>
    </w:p>
    <w:p w:rsidR="00AF3717" w:rsidRDefault="008D03D0">
      <w:pPr>
        <w:pStyle w:val="a3"/>
      </w:pPr>
      <w:r>
        <w:t>                                реализации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7.1.  Взыскание   на   Имущество   для   удовлетворения   требований</w:t>
      </w:r>
    </w:p>
    <w:p w:rsidR="00AF3717" w:rsidRDefault="008D03D0">
      <w:pPr>
        <w:pStyle w:val="a3"/>
      </w:pPr>
      <w:r>
        <w:t>Залогодержателя  может  быть   обращено   в   случае   неисполнения   или</w:t>
      </w:r>
    </w:p>
    <w:p w:rsidR="00AF3717" w:rsidRDefault="008D03D0">
      <w:pPr>
        <w:pStyle w:val="a3"/>
      </w:pPr>
      <w:r>
        <w:t>ненадлежащего  исполнения  Залогодателем   обязательств   по   Кредитному</w:t>
      </w:r>
    </w:p>
    <w:p w:rsidR="00AF3717" w:rsidRDefault="008D03D0">
      <w:pPr>
        <w:pStyle w:val="a3"/>
      </w:pPr>
      <w:r>
        <w:t>договору.</w:t>
      </w:r>
    </w:p>
    <w:p w:rsidR="00AF3717" w:rsidRDefault="008D03D0">
      <w:pPr>
        <w:pStyle w:val="a3"/>
      </w:pPr>
      <w:r>
        <w:t>     7.2. Обращение взыскания на Имущество осуществляется по решению суда</w:t>
      </w:r>
    </w:p>
    <w:p w:rsidR="00AF3717" w:rsidRDefault="008D03D0">
      <w:pPr>
        <w:pStyle w:val="a3"/>
      </w:pPr>
      <w:r>
        <w:t>в соответствии с требованиями законодательства Российской Федерации.</w:t>
      </w:r>
    </w:p>
    <w:p w:rsidR="00AF3717" w:rsidRDefault="008D03D0">
      <w:pPr>
        <w:pStyle w:val="a3"/>
      </w:pPr>
      <w:r>
        <w:t>     7.3. Залогодержатель вправе обратить взыскание на Имущество, если не</w:t>
      </w:r>
    </w:p>
    <w:p w:rsidR="00AF3717" w:rsidRDefault="008D03D0">
      <w:pPr>
        <w:pStyle w:val="a3"/>
      </w:pPr>
      <w:r>
        <w:t>будет удовлетворено его требование о досрочном  исполнении  Залогодателем</w:t>
      </w:r>
    </w:p>
    <w:p w:rsidR="00AF3717" w:rsidRDefault="008D03D0">
      <w:pPr>
        <w:pStyle w:val="a3"/>
      </w:pPr>
      <w:r>
        <w:lastRenderedPageBreak/>
        <w:t>обязательств по Кредитному договору, также в случаях:</w:t>
      </w:r>
    </w:p>
    <w:p w:rsidR="00AF3717" w:rsidRDefault="008D03D0">
      <w:pPr>
        <w:pStyle w:val="a3"/>
      </w:pPr>
      <w:r>
        <w:t>     7.3.1. нарушения Залогодателем правил о последующем залоге Имущества</w:t>
      </w:r>
    </w:p>
    <w:p w:rsidR="00AF3717" w:rsidRDefault="008D03D0">
      <w:pPr>
        <w:pStyle w:val="a3"/>
      </w:pPr>
      <w:r>
        <w:t>(п. 2.7 настоящего договора);</w:t>
      </w:r>
    </w:p>
    <w:p w:rsidR="00AF3717" w:rsidRDefault="008D03D0">
      <w:pPr>
        <w:pStyle w:val="a3"/>
      </w:pPr>
      <w:r>
        <w:t>     7.3.2. нарушения  Залогодателем  установленных  настоящим  договором</w:t>
      </w:r>
    </w:p>
    <w:p w:rsidR="00AF3717" w:rsidRDefault="008D03D0">
      <w:pPr>
        <w:pStyle w:val="a3"/>
      </w:pPr>
      <w:r>
        <w:t>правил о распоряжении Имуществом.</w:t>
      </w:r>
    </w:p>
    <w:p w:rsidR="00AF3717" w:rsidRDefault="008D03D0">
      <w:pPr>
        <w:pStyle w:val="a3"/>
      </w:pPr>
      <w:r>
        <w:t>     7.4.  Залогодатель  вправе  в  любое  время   прекратить   обращение</w:t>
      </w:r>
    </w:p>
    <w:p w:rsidR="00AF3717" w:rsidRDefault="008D03D0">
      <w:pPr>
        <w:pStyle w:val="a3"/>
      </w:pPr>
      <w:r>
        <w:t>взыскания на Имущество и его реализацию путем исполнения обязательств  по</w:t>
      </w:r>
    </w:p>
    <w:p w:rsidR="00AF3717" w:rsidRDefault="008D03D0">
      <w:pPr>
        <w:pStyle w:val="a3"/>
      </w:pPr>
      <w:r>
        <w:t>Кредитному договору.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 8. Досрочное исполнение обязательства, обеспеченного залогом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8.1.  Залогодержатель  вправе  потребовать   досрочного   исполнения</w:t>
      </w:r>
    </w:p>
    <w:p w:rsidR="00AF3717" w:rsidRDefault="008D03D0">
      <w:pPr>
        <w:pStyle w:val="a3"/>
      </w:pPr>
      <w:r>
        <w:t>обязательств по Кредитному договору в случаях:</w:t>
      </w:r>
    </w:p>
    <w:p w:rsidR="00AF3717" w:rsidRDefault="008D03D0">
      <w:pPr>
        <w:pStyle w:val="a3"/>
      </w:pPr>
      <w:r>
        <w:t>     8.1.1.  несоблюдения  положений,  предусмотренных  в  п.  2.2-2.7  и</w:t>
      </w:r>
    </w:p>
    <w:p w:rsidR="00AF3717" w:rsidRDefault="008D03D0">
      <w:pPr>
        <w:pStyle w:val="a3"/>
      </w:pPr>
      <w:r>
        <w:t>6.1-6.3 настоящего договора;</w:t>
      </w:r>
    </w:p>
    <w:p w:rsidR="00AF3717" w:rsidRDefault="008D03D0">
      <w:pPr>
        <w:pStyle w:val="a3"/>
      </w:pPr>
      <w:r>
        <w:t>     8.1.2. нарушения Залогодателем правил о  замене  Имущества  (п.  2.5</w:t>
      </w:r>
    </w:p>
    <w:p w:rsidR="00AF3717" w:rsidRDefault="008D03D0">
      <w:pPr>
        <w:pStyle w:val="a3"/>
      </w:pPr>
      <w:r>
        <w:t>настоящего договора);</w:t>
      </w:r>
    </w:p>
    <w:p w:rsidR="00AF3717" w:rsidRDefault="008D03D0">
      <w:pPr>
        <w:pStyle w:val="a3"/>
      </w:pPr>
      <w:r>
        <w:t>     8.1.3. неисполнения Залогодателем обязательств о  передаче  в  залог</w:t>
      </w:r>
    </w:p>
    <w:p w:rsidR="00AF3717" w:rsidRDefault="008D03D0">
      <w:pPr>
        <w:pStyle w:val="a3"/>
      </w:pPr>
      <w:r>
        <w:t>дополнительного имущества или предоставлении дополнительного  обеспечения</w:t>
      </w:r>
    </w:p>
    <w:p w:rsidR="00AF3717" w:rsidRDefault="008D03D0">
      <w:pPr>
        <w:pStyle w:val="a3"/>
      </w:pPr>
      <w:r>
        <w:t>в связи с уменьшением стоимости Имущества (п. 3.2 настоящего договора);</w:t>
      </w:r>
    </w:p>
    <w:p w:rsidR="00AF3717" w:rsidRDefault="008D03D0">
      <w:pPr>
        <w:pStyle w:val="a3"/>
      </w:pPr>
      <w:r>
        <w:t>     8.1.4.   утраты   Имущества   по   обстоятельствам,    за    которые</w:t>
      </w:r>
    </w:p>
    <w:p w:rsidR="00AF3717" w:rsidRDefault="008D03D0">
      <w:pPr>
        <w:pStyle w:val="a3"/>
      </w:pPr>
      <w:r>
        <w:t>Залогодержатель не отвечает;</w:t>
      </w:r>
    </w:p>
    <w:p w:rsidR="00AF3717" w:rsidRDefault="008D03D0">
      <w:pPr>
        <w:pStyle w:val="a3"/>
      </w:pPr>
      <w:r>
        <w:t>     8.1.5. несогласия Залогодателя  с  предложением  Залогодержателя  об</w:t>
      </w:r>
    </w:p>
    <w:p w:rsidR="00AF3717" w:rsidRDefault="008D03D0">
      <w:pPr>
        <w:pStyle w:val="a3"/>
      </w:pPr>
      <w:r>
        <w:t>изменении  настоящего  договора  в  связи   с   существенным   изменением</w:t>
      </w:r>
    </w:p>
    <w:p w:rsidR="00AF3717" w:rsidRDefault="008D03D0">
      <w:pPr>
        <w:pStyle w:val="a3"/>
      </w:pPr>
      <w:r>
        <w:t>обстоятельств (п. 10.2 настоящего договора).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lastRenderedPageBreak/>
        <w:t>                          9. Прекращение залога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9.1. Залог по настоящему договору прекращается:</w:t>
      </w:r>
    </w:p>
    <w:p w:rsidR="00AF3717" w:rsidRDefault="008D03D0">
      <w:pPr>
        <w:pStyle w:val="a3"/>
      </w:pPr>
      <w:r>
        <w:t>     9.1.1.  с  прекращением  обязательств  Залогодателя  по   Кредитному</w:t>
      </w:r>
    </w:p>
    <w:p w:rsidR="00AF3717" w:rsidRDefault="008D03D0">
      <w:pPr>
        <w:pStyle w:val="a3"/>
      </w:pPr>
      <w:r>
        <w:t>договору;</w:t>
      </w:r>
    </w:p>
    <w:p w:rsidR="00AF3717" w:rsidRDefault="008D03D0">
      <w:pPr>
        <w:pStyle w:val="a3"/>
      </w:pPr>
      <w:r>
        <w:t>     9.1.2. в случае гибели Имущества, если Залогодатель не  заменил  его</w:t>
      </w:r>
    </w:p>
    <w:p w:rsidR="00AF3717" w:rsidRDefault="008D03D0">
      <w:pPr>
        <w:pStyle w:val="a3"/>
      </w:pPr>
      <w:r>
        <w:t>согласно п. 2.6 настоящего договора;</w:t>
      </w:r>
    </w:p>
    <w:p w:rsidR="00AF3717" w:rsidRDefault="008D03D0">
      <w:pPr>
        <w:pStyle w:val="a3"/>
      </w:pPr>
      <w:r>
        <w:t>     9.1.3.  в  случае  реализации  Имущества  при  обращении   на   него</w:t>
      </w:r>
    </w:p>
    <w:p w:rsidR="00AF3717" w:rsidRDefault="008D03D0">
      <w:pPr>
        <w:pStyle w:val="a3"/>
      </w:pPr>
      <w:r>
        <w:t>взыскания,  а  также  в  случае,  когда  реализация  Имущества  оказалась</w:t>
      </w:r>
    </w:p>
    <w:p w:rsidR="00AF3717" w:rsidRDefault="008D03D0">
      <w:pPr>
        <w:pStyle w:val="a3"/>
      </w:pPr>
      <w:r>
        <w:t>невозможной.</w:t>
      </w:r>
    </w:p>
    <w:p w:rsidR="00AF3717" w:rsidRDefault="008D03D0">
      <w:pPr>
        <w:pStyle w:val="a3"/>
      </w:pPr>
      <w:r>
        <w:t>     9.2. Право собственности на Имущество, на которое обращено взыскание</w:t>
      </w:r>
    </w:p>
    <w:p w:rsidR="00AF3717" w:rsidRDefault="008D03D0">
      <w:pPr>
        <w:pStyle w:val="a3"/>
      </w:pPr>
      <w:r>
        <w:t>в соответствии с  настоящим  договором,  прекращается  у  Залогодателя  с</w:t>
      </w:r>
    </w:p>
    <w:p w:rsidR="00AF3717" w:rsidRDefault="008D03D0">
      <w:pPr>
        <w:pStyle w:val="a3"/>
      </w:pPr>
      <w:r>
        <w:t>момента возникновения права собственности на Имущество у лица, к которому</w:t>
      </w:r>
    </w:p>
    <w:p w:rsidR="00AF3717" w:rsidRDefault="008D03D0">
      <w:pPr>
        <w:pStyle w:val="a3"/>
      </w:pPr>
      <w:r>
        <w:t>оно перешло.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         10. Изменение договора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10.1. Любые изменения и  дополнения  к  настоящему  договору,  кроме</w:t>
      </w:r>
    </w:p>
    <w:p w:rsidR="00AF3717" w:rsidRDefault="008D03D0">
      <w:pPr>
        <w:pStyle w:val="a3"/>
      </w:pPr>
      <w:r>
        <w:t>изменений   и   дополнений,    предусмотренных    настоящим    договором,</w:t>
      </w:r>
    </w:p>
    <w:p w:rsidR="00AF3717" w:rsidRDefault="008D03D0">
      <w:pPr>
        <w:pStyle w:val="a3"/>
      </w:pPr>
      <w:r>
        <w:t>действительны только в том случае, если они оформлены в  письменном  виде</w:t>
      </w:r>
    </w:p>
    <w:p w:rsidR="00AF3717" w:rsidRDefault="008D03D0">
      <w:pPr>
        <w:pStyle w:val="a3"/>
      </w:pPr>
      <w:r>
        <w:t>за надлежащими подписями обеих сторон. Все устные оговорки по  настоящему</w:t>
      </w:r>
    </w:p>
    <w:p w:rsidR="00AF3717" w:rsidRDefault="008D03D0">
      <w:pPr>
        <w:pStyle w:val="a3"/>
      </w:pPr>
      <w:r>
        <w:t>договору юридической силы не имеют.</w:t>
      </w:r>
    </w:p>
    <w:p w:rsidR="00AF3717" w:rsidRDefault="008D03D0">
      <w:pPr>
        <w:pStyle w:val="a3"/>
      </w:pPr>
      <w:r>
        <w:t>     10.2.  В  случае  существенного  изменения  обстоятельств,   которые</w:t>
      </w:r>
    </w:p>
    <w:p w:rsidR="00AF3717" w:rsidRDefault="008D03D0">
      <w:pPr>
        <w:pStyle w:val="a3"/>
      </w:pPr>
      <w:r>
        <w:t>имелись  или  из  которых  стороны  исходили  при  заключении  настоящего</w:t>
      </w:r>
    </w:p>
    <w:p w:rsidR="00AF3717" w:rsidRDefault="008D03D0">
      <w:pPr>
        <w:pStyle w:val="a3"/>
      </w:pPr>
      <w:r>
        <w:t>договора,  Залогодержатель  вправе  направить   Залогодателю   письменное</w:t>
      </w:r>
    </w:p>
    <w:p w:rsidR="00AF3717" w:rsidRDefault="008D03D0">
      <w:pPr>
        <w:pStyle w:val="a3"/>
      </w:pPr>
      <w:r>
        <w:t>предложение  об  изменении  настоящего  договора.   Изменение   считается</w:t>
      </w:r>
    </w:p>
    <w:p w:rsidR="00AF3717" w:rsidRDefault="008D03D0">
      <w:pPr>
        <w:pStyle w:val="a3"/>
      </w:pPr>
      <w:r>
        <w:lastRenderedPageBreak/>
        <w:t>принятым Залогодателем, если Залогодержатель не получит письменный  ответ</w:t>
      </w:r>
    </w:p>
    <w:p w:rsidR="00AF3717" w:rsidRDefault="008D03D0">
      <w:pPr>
        <w:pStyle w:val="a3"/>
      </w:pPr>
      <w:r>
        <w:t>на свое предложение в течение 10 рабочих дней.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                       11. Прочие положения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     11.1. Все споры и разногласия по настоящему договору,  если  они  не</w:t>
      </w:r>
    </w:p>
    <w:p w:rsidR="00AF3717" w:rsidRDefault="008D03D0">
      <w:pPr>
        <w:pStyle w:val="a3"/>
      </w:pPr>
      <w:r>
        <w:t>будут разрешены путем переговоров, подлежат разрешению в Арбитражном суде</w:t>
      </w:r>
    </w:p>
    <w:p w:rsidR="00AF3717" w:rsidRDefault="008D03D0">
      <w:pPr>
        <w:pStyle w:val="a3"/>
      </w:pPr>
      <w:r>
        <w:t>Свердловской области.</w:t>
      </w:r>
    </w:p>
    <w:p w:rsidR="00AF3717" w:rsidRDefault="008D03D0">
      <w:pPr>
        <w:pStyle w:val="a3"/>
      </w:pPr>
      <w:r>
        <w:t>     11.2. Залогодержатель вправе без согласия Залогодателя передать свои</w:t>
      </w:r>
    </w:p>
    <w:p w:rsidR="00AF3717" w:rsidRDefault="008D03D0">
      <w:pPr>
        <w:pStyle w:val="a3"/>
      </w:pPr>
      <w:r>
        <w:t>права по настоящему договору другому лицу с соблюдением правил о передаче</w:t>
      </w:r>
    </w:p>
    <w:p w:rsidR="00AF3717" w:rsidRDefault="008D03D0">
      <w:pPr>
        <w:pStyle w:val="a3"/>
      </w:pPr>
      <w:r>
        <w:t>прав кредитора путем уступки требования. Уступка  Залогодержателем  своих</w:t>
      </w:r>
    </w:p>
    <w:p w:rsidR="00AF3717" w:rsidRDefault="008D03D0">
      <w:pPr>
        <w:pStyle w:val="a3"/>
      </w:pPr>
      <w:r>
        <w:t>прав по настоящему договору другому лицу действительна, если тому же лицу</w:t>
      </w:r>
    </w:p>
    <w:p w:rsidR="00AF3717" w:rsidRDefault="008D03D0">
      <w:pPr>
        <w:pStyle w:val="a3"/>
      </w:pPr>
      <w:r>
        <w:t>уступлены права требования Залогодержателя по Кредитному договору.</w:t>
      </w:r>
    </w:p>
    <w:p w:rsidR="00AF3717" w:rsidRDefault="008D03D0">
      <w:pPr>
        <w:pStyle w:val="a3"/>
      </w:pPr>
      <w:r>
        <w:t>     11.3. Залогодатель не вправе  полностью  или  частично  переуступать</w:t>
      </w:r>
    </w:p>
    <w:p w:rsidR="00AF3717" w:rsidRDefault="008D03D0">
      <w:pPr>
        <w:pStyle w:val="a3"/>
      </w:pPr>
      <w:r>
        <w:t>свои права и обязательства по настоящему договору другому лицу.</w:t>
      </w:r>
    </w:p>
    <w:p w:rsidR="00AF3717" w:rsidRDefault="008D03D0">
      <w:pPr>
        <w:pStyle w:val="a3"/>
      </w:pPr>
      <w:r>
        <w:t>     11.4. Любое уведомление или иное сообщение,  направляемое  сторонами</w:t>
      </w:r>
    </w:p>
    <w:p w:rsidR="00AF3717" w:rsidRDefault="008D03D0">
      <w:pPr>
        <w:pStyle w:val="a3"/>
      </w:pPr>
      <w:r>
        <w:t>друг другу, должно быть совершено в письменной форме.  Такое  уведомление</w:t>
      </w:r>
    </w:p>
    <w:p w:rsidR="00AF3717" w:rsidRDefault="008D03D0">
      <w:pPr>
        <w:pStyle w:val="a3"/>
      </w:pPr>
      <w:r>
        <w:t>или  сообщение  считается  направленным  надлежащим  образом,  если   оно</w:t>
      </w:r>
    </w:p>
    <w:p w:rsidR="00AF3717" w:rsidRDefault="008D03D0">
      <w:pPr>
        <w:pStyle w:val="a3"/>
      </w:pPr>
      <w:r>
        <w:t>доставлено адресату посыльным или заказным письмом по адресу,  указанному</w:t>
      </w:r>
    </w:p>
    <w:p w:rsidR="00AF3717" w:rsidRDefault="008D03D0">
      <w:pPr>
        <w:pStyle w:val="a3"/>
      </w:pPr>
      <w:r>
        <w:t>в настоящем договоре, и за подписью  уполномоченного  лица  (если  другая</w:t>
      </w:r>
    </w:p>
    <w:p w:rsidR="00AF3717" w:rsidRDefault="008D03D0">
      <w:pPr>
        <w:pStyle w:val="a3"/>
      </w:pPr>
      <w:r>
        <w:t>сторона не уведомила за пять рабочих дней об изменении своего адреса).</w:t>
      </w:r>
    </w:p>
    <w:p w:rsidR="00AF3717" w:rsidRDefault="008D03D0">
      <w:pPr>
        <w:pStyle w:val="a3"/>
      </w:pPr>
      <w:r>
        <w:t>     11.5. Все  расходы  по  оформлению,  нотариальному  удостоверению  и</w:t>
      </w:r>
    </w:p>
    <w:p w:rsidR="00AF3717" w:rsidRDefault="008D03D0">
      <w:pPr>
        <w:pStyle w:val="a3"/>
      </w:pPr>
      <w:r>
        <w:t>государственной регистрации настоящего договора несет Залогодатель.</w:t>
      </w:r>
    </w:p>
    <w:p w:rsidR="00AF3717" w:rsidRDefault="008D03D0">
      <w:pPr>
        <w:pStyle w:val="a3"/>
      </w:pPr>
      <w:r>
        <w:t>     11.6.  Настоящий  договор  подлежит   обязательной   государственной</w:t>
      </w:r>
    </w:p>
    <w:p w:rsidR="00AF3717" w:rsidRDefault="008D03D0">
      <w:pPr>
        <w:pStyle w:val="a3"/>
      </w:pPr>
      <w:r>
        <w:t>регистрации Залогодателем в установленном порядке и считается  вступившим</w:t>
      </w:r>
    </w:p>
    <w:p w:rsidR="00AF3717" w:rsidRDefault="008D03D0">
      <w:pPr>
        <w:pStyle w:val="a3"/>
      </w:pPr>
      <w:r>
        <w:t>в законную силу с момента такой регистрации. Залогодатель  обязан  подать</w:t>
      </w:r>
    </w:p>
    <w:p w:rsidR="00AF3717" w:rsidRDefault="008D03D0">
      <w:pPr>
        <w:pStyle w:val="a3"/>
      </w:pPr>
      <w:r>
        <w:lastRenderedPageBreak/>
        <w:t>документы на государственную регистрацию настоящего договора в Учреждение</w:t>
      </w:r>
    </w:p>
    <w:p w:rsidR="00AF3717" w:rsidRDefault="008D03D0">
      <w:pPr>
        <w:pStyle w:val="a3"/>
      </w:pPr>
      <w:r>
        <w:t>юстиции по государственной регистрации прав  на  недвижимое  имущество  и</w:t>
      </w:r>
    </w:p>
    <w:p w:rsidR="00AF3717" w:rsidRDefault="008D03D0">
      <w:pPr>
        <w:pStyle w:val="a3"/>
      </w:pPr>
      <w:r>
        <w:t>сделок с ним на территории Свердловской области не позднее  двух  дней  с</w:t>
      </w:r>
    </w:p>
    <w:p w:rsidR="00AF3717" w:rsidRDefault="008D03D0">
      <w:pPr>
        <w:pStyle w:val="a3"/>
      </w:pPr>
      <w:r>
        <w:t>момента нотариального удостоверения настоящего договора.</w:t>
      </w:r>
    </w:p>
    <w:p w:rsidR="00AF3717" w:rsidRDefault="008D03D0">
      <w:pPr>
        <w:pStyle w:val="a3"/>
      </w:pPr>
      <w:r>
        <w:t>     11.7.  Настоящий  договор  зачитан  вслух.   Содержание   пункта   1</w:t>
      </w:r>
    </w:p>
    <w:p w:rsidR="00AF3717" w:rsidRDefault="008D03D0">
      <w:pPr>
        <w:pStyle w:val="a3"/>
      </w:pPr>
      <w:r>
        <w:t>статьи 344, статей 350-352 Гражданского кодекса  РФ  с  учетом  положений</w:t>
      </w:r>
    </w:p>
    <w:p w:rsidR="00AF3717" w:rsidRDefault="008D03D0">
      <w:pPr>
        <w:pStyle w:val="a3"/>
      </w:pPr>
      <w:r>
        <w:t>статей 50-55 Федерального закона "Об ипотеке" сторонам разъяснено.</w:t>
      </w:r>
    </w:p>
    <w:p w:rsidR="00AF3717" w:rsidRDefault="008D03D0">
      <w:pPr>
        <w:pStyle w:val="a3"/>
      </w:pPr>
      <w:r>
        <w:t>     11.8. Настоящий договор составлен в трех экземплярах, имеющих равную</w:t>
      </w:r>
    </w:p>
    <w:p w:rsidR="00AF3717" w:rsidRDefault="008D03D0">
      <w:pPr>
        <w:pStyle w:val="a3"/>
      </w:pPr>
      <w:r>
        <w:t>юридическую силу.  Один  экземпляр  остается  в  делах  нотариуса  города</w:t>
      </w:r>
    </w:p>
    <w:p w:rsidR="00AF3717" w:rsidRDefault="008D03D0">
      <w:pPr>
        <w:pStyle w:val="a3"/>
      </w:pPr>
      <w:r>
        <w:t>Екатеринбурга _______________, и по одному экземпляру - каждой из сторон.</w:t>
      </w:r>
    </w:p>
    <w:p w:rsidR="00AF3717" w:rsidRDefault="008D03D0">
      <w:pPr>
        <w:pStyle w:val="a3"/>
      </w:pPr>
      <w:r>
        <w:t>     Приложение: График возврата кредита и уплаты процентов.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Подписи сторон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Залогодержатель:    __________________,    действующий    на    основании</w:t>
      </w:r>
    </w:p>
    <w:p w:rsidR="00AF3717" w:rsidRDefault="008D03D0">
      <w:pPr>
        <w:pStyle w:val="a3"/>
      </w:pPr>
      <w:r>
        <w:t>доверенности от имени Залогодержателя</w:t>
      </w:r>
    </w:p>
    <w:p w:rsidR="00AF3717" w:rsidRDefault="00AF3717">
      <w:pPr>
        <w:pStyle w:val="a3"/>
      </w:pPr>
    </w:p>
    <w:p w:rsidR="00AF3717" w:rsidRDefault="008D03D0">
      <w:pPr>
        <w:pStyle w:val="a3"/>
      </w:pPr>
      <w:r>
        <w:t>Залогодатель:</w:t>
      </w:r>
    </w:p>
    <w:p w:rsidR="00AF3717" w:rsidRDefault="008D03D0">
      <w:pPr>
        <w:pStyle w:val="a3"/>
      </w:pPr>
      <w:r>
        <w:t>Общество с ограниченной ответственностью  "_______________",  действующий</w:t>
      </w:r>
    </w:p>
    <w:p w:rsidR="00AF3717" w:rsidRDefault="008D03D0">
      <w:pPr>
        <w:pStyle w:val="a3"/>
      </w:pPr>
      <w:r>
        <w:t>на основании Устава и Протокола</w:t>
      </w:r>
    </w:p>
    <w:p w:rsidR="00F644E0" w:rsidRDefault="008D03D0" w:rsidP="00F644E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644E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644E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644E0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F644E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F3717" w:rsidRDefault="00AF371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0"/>
    <w:rsid w:val="008D03D0"/>
    <w:rsid w:val="00AF3717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2644</Words>
  <Characters>15074</Characters>
  <Application>Microsoft Office Word</Application>
  <DocSecurity>0</DocSecurity>
  <Lines>125</Lines>
  <Paragraphs>35</Paragraphs>
  <ScaleCrop>false</ScaleCrop>
  <Company/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залоге недвижимого имущества и права аренды земельного участка Настольная книга нотариуса. Том I. Учебно-методическое пособие. (2-е изд., испр. и доп.) (Авторский коллектив)- М.: Издательство БЕК, 2003)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2020-03-24T14:19:00Z</dcterms:modified>
</cp:coreProperties>
</file>